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85917" w14:textId="77777777" w:rsidR="00251BA6" w:rsidRDefault="00251BA6" w:rsidP="00622864">
      <w:pPr>
        <w:jc w:val="both"/>
        <w:rPr>
          <w:rFonts w:ascii="Arial" w:hAnsi="Arial" w:cs="Arial"/>
          <w:b/>
          <w:sz w:val="36"/>
          <w:szCs w:val="36"/>
        </w:rPr>
      </w:pPr>
    </w:p>
    <w:p w14:paraId="4FFE93C8" w14:textId="77777777" w:rsidR="00622864" w:rsidRDefault="00622864" w:rsidP="0062286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36"/>
          <w:szCs w:val="36"/>
        </w:rPr>
        <w:t>PRESSEINFORMATION</w:t>
      </w:r>
    </w:p>
    <w:p w14:paraId="747843FB" w14:textId="77777777" w:rsidR="00622864" w:rsidRDefault="00622864" w:rsidP="00622864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44D4FCB4" w14:textId="77777777" w:rsidR="0074511F" w:rsidRDefault="00927F68" w:rsidP="002F2176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noProof/>
          <w:sz w:val="20"/>
          <w:szCs w:val="20"/>
          <w:lang w:eastAsia="de-DE"/>
        </w:rPr>
        <w:drawing>
          <wp:inline distT="0" distB="0" distL="0" distR="0" wp14:anchorId="5E606966" wp14:editId="33B85216">
            <wp:extent cx="3067050" cy="20764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731508_1017044458363778_6956645023705207129_n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50" t="20903" r="15552" b="6768"/>
                    <a:stretch/>
                  </pic:blipFill>
                  <pic:spPr bwMode="auto">
                    <a:xfrm>
                      <a:off x="0" y="0"/>
                      <a:ext cx="3067050" cy="2076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EF5D6F" w14:textId="3D1B5F4C" w:rsidR="00622864" w:rsidRPr="00F23032" w:rsidRDefault="008F47CD" w:rsidP="002F2176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Die Spedition </w:t>
      </w:r>
      <w:proofErr w:type="spellStart"/>
      <w:r>
        <w:rPr>
          <w:rFonts w:ascii="Arial" w:hAnsi="Arial" w:cs="Arial"/>
          <w:bCs/>
          <w:i/>
          <w:iCs/>
          <w:sz w:val="20"/>
          <w:szCs w:val="20"/>
        </w:rPr>
        <w:t>Kukla</w:t>
      </w:r>
      <w:proofErr w:type="spellEnd"/>
      <w:r>
        <w:rPr>
          <w:rFonts w:ascii="Arial" w:hAnsi="Arial" w:cs="Arial"/>
          <w:bCs/>
          <w:i/>
          <w:iCs/>
          <w:sz w:val="20"/>
          <w:szCs w:val="20"/>
        </w:rPr>
        <w:t xml:space="preserve"> ist </w:t>
      </w:r>
      <w:proofErr w:type="gramStart"/>
      <w:r>
        <w:rPr>
          <w:rFonts w:ascii="Arial" w:hAnsi="Arial" w:cs="Arial"/>
          <w:bCs/>
          <w:i/>
          <w:iCs/>
          <w:sz w:val="20"/>
          <w:szCs w:val="20"/>
        </w:rPr>
        <w:t>ab sofort zugelassener Versender</w:t>
      </w:r>
      <w:proofErr w:type="gramEnd"/>
      <w:r>
        <w:rPr>
          <w:rFonts w:ascii="Arial" w:hAnsi="Arial" w:cs="Arial"/>
          <w:bCs/>
          <w:i/>
          <w:iCs/>
          <w:sz w:val="20"/>
          <w:szCs w:val="20"/>
        </w:rPr>
        <w:t xml:space="preserve"> und Empfänge</w:t>
      </w:r>
      <w:r w:rsidR="00F95823">
        <w:rPr>
          <w:rFonts w:ascii="Arial" w:hAnsi="Arial" w:cs="Arial"/>
          <w:bCs/>
          <w:i/>
          <w:iCs/>
          <w:sz w:val="20"/>
          <w:szCs w:val="20"/>
        </w:rPr>
        <w:t>r und kann damit seine Verzollungs-Prozesse deutlich vereinfachen.</w:t>
      </w:r>
      <w:r w:rsidR="002F2176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9C10C4">
        <w:rPr>
          <w:rFonts w:ascii="Arial" w:hAnsi="Arial" w:cs="Arial"/>
          <w:bCs/>
          <w:i/>
          <w:iCs/>
          <w:sz w:val="20"/>
          <w:szCs w:val="20"/>
        </w:rPr>
        <w:t>Das Bild steht</w:t>
      </w:r>
      <w:r w:rsidR="00622864">
        <w:rPr>
          <w:rFonts w:ascii="Arial" w:hAnsi="Arial" w:cs="Arial"/>
          <w:i/>
          <w:iCs/>
          <w:sz w:val="20"/>
          <w:szCs w:val="20"/>
        </w:rPr>
        <w:t xml:space="preserve"> in hoher Auflösung unter </w:t>
      </w:r>
      <w:hyperlink r:id="rId8" w:history="1">
        <w:r w:rsidR="00622864">
          <w:rPr>
            <w:rStyle w:val="Hyperlink"/>
            <w:rFonts w:ascii="Arial" w:hAnsi="Arial" w:cs="Arial"/>
            <w:i/>
            <w:iCs/>
            <w:sz w:val="20"/>
            <w:szCs w:val="20"/>
          </w:rPr>
          <w:t>www.logpr.eu</w:t>
        </w:r>
      </w:hyperlink>
      <w:r w:rsidR="00622864">
        <w:rPr>
          <w:rFonts w:ascii="Arial" w:hAnsi="Arial" w:cs="Arial"/>
          <w:i/>
          <w:iCs/>
          <w:sz w:val="20"/>
          <w:szCs w:val="20"/>
        </w:rPr>
        <w:t xml:space="preserve"> zum Herunterladen bereit. Quelle</w:t>
      </w:r>
      <w:r w:rsidR="003D4608">
        <w:rPr>
          <w:rFonts w:ascii="Arial" w:hAnsi="Arial" w:cs="Arial"/>
          <w:i/>
          <w:iCs/>
          <w:sz w:val="20"/>
          <w:szCs w:val="20"/>
        </w:rPr>
        <w:t xml:space="preserve">: </w:t>
      </w:r>
      <w:r w:rsidR="004E3C46">
        <w:rPr>
          <w:rFonts w:ascii="Arial" w:hAnsi="Arial" w:cs="Arial"/>
          <w:i/>
          <w:iCs/>
          <w:sz w:val="20"/>
          <w:szCs w:val="20"/>
        </w:rPr>
        <w:t>Kukla</w:t>
      </w:r>
    </w:p>
    <w:p w14:paraId="2EE02F36" w14:textId="77777777" w:rsidR="00622864" w:rsidRDefault="00622864" w:rsidP="00622864">
      <w:pPr>
        <w:jc w:val="both"/>
        <w:rPr>
          <w:rFonts w:ascii="Arial" w:hAnsi="Arial" w:cs="Arial"/>
        </w:rPr>
      </w:pPr>
    </w:p>
    <w:p w14:paraId="697FF3D2" w14:textId="118D8B7F" w:rsidR="00622864" w:rsidRDefault="00314BC2" w:rsidP="00667E5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Logistikdienstleister</w:t>
      </w:r>
      <w:r w:rsidR="008F47CD">
        <w:rPr>
          <w:rFonts w:ascii="Arial" w:hAnsi="Arial" w:cs="Arial"/>
        </w:rPr>
        <w:t xml:space="preserve"> / Verzollungen</w:t>
      </w:r>
    </w:p>
    <w:p w14:paraId="6CB9AAE2" w14:textId="65EB3330" w:rsidR="006B00B5" w:rsidRPr="006B00B5" w:rsidRDefault="00CF588D" w:rsidP="009C4C20">
      <w:pPr>
        <w:spacing w:after="120"/>
        <w:jc w:val="both"/>
        <w:rPr>
          <w:rFonts w:ascii="Arial" w:hAnsi="Arial" w:cs="Arial"/>
          <w:b/>
          <w:spacing w:val="-10"/>
          <w:kern w:val="28"/>
          <w:sz w:val="28"/>
          <w:szCs w:val="28"/>
        </w:rPr>
      </w:pPr>
      <w:proofErr w:type="spellStart"/>
      <w:r>
        <w:rPr>
          <w:rFonts w:ascii="Arial" w:hAnsi="Arial" w:cs="Arial"/>
          <w:b/>
          <w:spacing w:val="-10"/>
          <w:kern w:val="28"/>
          <w:sz w:val="28"/>
          <w:szCs w:val="28"/>
        </w:rPr>
        <w:t>Kukla</w:t>
      </w:r>
      <w:proofErr w:type="spellEnd"/>
      <w:r>
        <w:rPr>
          <w:rFonts w:ascii="Arial" w:hAnsi="Arial" w:cs="Arial"/>
          <w:b/>
          <w:spacing w:val="-10"/>
          <w:kern w:val="28"/>
          <w:sz w:val="28"/>
          <w:szCs w:val="28"/>
        </w:rPr>
        <w:t xml:space="preserve"> </w:t>
      </w:r>
      <w:r w:rsidR="008F47CD">
        <w:rPr>
          <w:rFonts w:ascii="Arial" w:hAnsi="Arial" w:cs="Arial"/>
          <w:b/>
          <w:spacing w:val="-10"/>
          <w:kern w:val="28"/>
          <w:sz w:val="28"/>
          <w:szCs w:val="28"/>
        </w:rPr>
        <w:t>wird zugelassener Versender und Empfänger</w:t>
      </w:r>
    </w:p>
    <w:p w14:paraId="29DD9A03" w14:textId="70C3CB10" w:rsidR="00316C17" w:rsidRPr="00CF588D" w:rsidRDefault="006F316D" w:rsidP="0012310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Münchner Spediteur bietet umfassendes Zollmanagement</w:t>
      </w:r>
    </w:p>
    <w:p w14:paraId="356A2CF2" w14:textId="77777777" w:rsidR="00CF588D" w:rsidRDefault="00CF588D" w:rsidP="00F95823">
      <w:pPr>
        <w:spacing w:after="120" w:line="340" w:lineRule="exact"/>
        <w:jc w:val="both"/>
        <w:rPr>
          <w:rFonts w:ascii="Arial" w:hAnsi="Arial" w:cs="Arial"/>
        </w:rPr>
      </w:pPr>
    </w:p>
    <w:p w14:paraId="72E3EA62" w14:textId="2C45407B" w:rsidR="005B0D87" w:rsidRDefault="00AD51E8" w:rsidP="00F95823">
      <w:pPr>
        <w:spacing w:after="120" w:line="34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München, </w:t>
      </w:r>
      <w:r w:rsidR="00654DEC">
        <w:rPr>
          <w:rFonts w:ascii="Arial" w:hAnsi="Arial" w:cs="Arial"/>
        </w:rPr>
        <w:t>29</w:t>
      </w:r>
      <w:r w:rsidR="006F316D">
        <w:rPr>
          <w:rFonts w:ascii="Arial" w:hAnsi="Arial" w:cs="Arial"/>
        </w:rPr>
        <w:t xml:space="preserve">. Juni 2020 </w:t>
      </w:r>
      <w:r w:rsidR="00622864" w:rsidRPr="00633F2C">
        <w:rPr>
          <w:rFonts w:ascii="Arial" w:hAnsi="Arial" w:cs="Arial"/>
          <w:b/>
          <w:bCs/>
        </w:rPr>
        <w:t>–</w:t>
      </w:r>
      <w:r w:rsidR="00F26C08">
        <w:rPr>
          <w:rFonts w:ascii="Arial" w:hAnsi="Arial" w:cs="Arial"/>
          <w:b/>
          <w:bCs/>
        </w:rPr>
        <w:t xml:space="preserve"> D</w:t>
      </w:r>
      <w:r w:rsidR="00C11D1A">
        <w:rPr>
          <w:rFonts w:ascii="Arial" w:hAnsi="Arial" w:cs="Arial"/>
          <w:b/>
          <w:bCs/>
        </w:rPr>
        <w:t xml:space="preserve">ie </w:t>
      </w:r>
      <w:r w:rsidR="00157737">
        <w:rPr>
          <w:rFonts w:ascii="Arial" w:hAnsi="Arial" w:cs="Arial"/>
          <w:b/>
          <w:bCs/>
        </w:rPr>
        <w:t xml:space="preserve">Spedition Robert </w:t>
      </w:r>
      <w:proofErr w:type="spellStart"/>
      <w:r w:rsidR="00157737">
        <w:rPr>
          <w:rFonts w:ascii="Arial" w:hAnsi="Arial" w:cs="Arial"/>
          <w:b/>
          <w:bCs/>
        </w:rPr>
        <w:t>Kukla</w:t>
      </w:r>
      <w:proofErr w:type="spellEnd"/>
      <w:r w:rsidR="006F316D">
        <w:rPr>
          <w:rFonts w:ascii="Arial" w:hAnsi="Arial" w:cs="Arial"/>
          <w:b/>
          <w:bCs/>
        </w:rPr>
        <w:t xml:space="preserve"> hat mit sofortiger Wirkung den Status des zugelassenen Versenders und Empfängers erhalten</w:t>
      </w:r>
      <w:r w:rsidR="00AA4110">
        <w:rPr>
          <w:rFonts w:ascii="Arial" w:hAnsi="Arial" w:cs="Arial"/>
          <w:b/>
        </w:rPr>
        <w:t>.</w:t>
      </w:r>
      <w:r w:rsidR="006F316D">
        <w:rPr>
          <w:rFonts w:ascii="Arial" w:hAnsi="Arial" w:cs="Arial"/>
          <w:b/>
        </w:rPr>
        <w:t xml:space="preserve"> Den entsprechenden Antrag bewilligte jetzt das Hauptzollamt München. Damit </w:t>
      </w:r>
      <w:r w:rsidR="005B0D87">
        <w:rPr>
          <w:rFonts w:ascii="Arial" w:hAnsi="Arial" w:cs="Arial"/>
          <w:b/>
        </w:rPr>
        <w:t>kann</w:t>
      </w:r>
      <w:r w:rsidR="006F316D">
        <w:rPr>
          <w:rFonts w:ascii="Arial" w:hAnsi="Arial" w:cs="Arial"/>
          <w:b/>
        </w:rPr>
        <w:t xml:space="preserve"> </w:t>
      </w:r>
      <w:proofErr w:type="spellStart"/>
      <w:r w:rsidR="006F316D">
        <w:rPr>
          <w:rFonts w:ascii="Arial" w:hAnsi="Arial" w:cs="Arial"/>
          <w:b/>
        </w:rPr>
        <w:t>Kukla</w:t>
      </w:r>
      <w:proofErr w:type="spellEnd"/>
      <w:r w:rsidR="006F316D">
        <w:rPr>
          <w:rFonts w:ascii="Arial" w:hAnsi="Arial" w:cs="Arial"/>
          <w:b/>
        </w:rPr>
        <w:t xml:space="preserve"> </w:t>
      </w:r>
      <w:r w:rsidR="005B0D87">
        <w:rPr>
          <w:rFonts w:ascii="Arial" w:hAnsi="Arial" w:cs="Arial"/>
          <w:b/>
        </w:rPr>
        <w:t>seinen Kunden ein umfassendes Zollmanagement für den Im- und Export bieten und seine Service- und Transportdienstleistungen für internationale Landverkehre und Seefracht ergänzen.</w:t>
      </w:r>
    </w:p>
    <w:p w14:paraId="6ED2C9F3" w14:textId="77777777" w:rsidR="007E5E77" w:rsidRDefault="005B0D87" w:rsidP="00F95823">
      <w:pPr>
        <w:spacing w:after="120" w:line="3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Verzollungs-Dienstleistungen gehören schon immer zum Portfolio des Münchner Traditionsunternehmens. Mit dem Status des zugelassenen Versenders und Empfängers kann </w:t>
      </w:r>
      <w:proofErr w:type="spellStart"/>
      <w:r>
        <w:rPr>
          <w:rFonts w:ascii="Arial" w:hAnsi="Arial" w:cs="Arial"/>
        </w:rPr>
        <w:t>Kukla</w:t>
      </w:r>
      <w:proofErr w:type="spellEnd"/>
      <w:r>
        <w:rPr>
          <w:rFonts w:ascii="Arial" w:hAnsi="Arial" w:cs="Arial"/>
        </w:rPr>
        <w:t xml:space="preserve"> </w:t>
      </w:r>
      <w:r w:rsidR="007E5E77">
        <w:rPr>
          <w:rFonts w:ascii="Arial" w:hAnsi="Arial" w:cs="Arial"/>
        </w:rPr>
        <w:t>die Prozesse für seine Kunden nochmals deutlich vereinfachen und beschleunigen.</w:t>
      </w:r>
    </w:p>
    <w:p w14:paraId="6C0C2054" w14:textId="41E30EEE" w:rsidR="00EF530B" w:rsidRDefault="00B0545C" w:rsidP="00F95823">
      <w:pPr>
        <w:spacing w:after="120" w:line="340" w:lineRule="exact"/>
        <w:jc w:val="both"/>
        <w:rPr>
          <w:rFonts w:ascii="Arial" w:hAnsi="Arial" w:cs="Arial"/>
        </w:rPr>
      </w:pPr>
      <w:r w:rsidRPr="00B0545C">
        <w:rPr>
          <w:rFonts w:ascii="Arial" w:hAnsi="Arial" w:cs="Arial"/>
        </w:rPr>
        <w:t xml:space="preserve">Ein zugelassener Versender </w:t>
      </w:r>
      <w:r w:rsidR="007E5E77">
        <w:rPr>
          <w:rFonts w:ascii="Arial" w:hAnsi="Arial" w:cs="Arial"/>
        </w:rPr>
        <w:t>darf</w:t>
      </w:r>
      <w:r w:rsidRPr="00B0545C">
        <w:rPr>
          <w:rFonts w:ascii="Arial" w:hAnsi="Arial" w:cs="Arial"/>
        </w:rPr>
        <w:t xml:space="preserve"> </w:t>
      </w:r>
      <w:r w:rsidR="007E5E77">
        <w:rPr>
          <w:rFonts w:ascii="Arial" w:hAnsi="Arial" w:cs="Arial"/>
        </w:rPr>
        <w:t>Exporte</w:t>
      </w:r>
      <w:r w:rsidRPr="00B0545C">
        <w:rPr>
          <w:rFonts w:ascii="Arial" w:hAnsi="Arial" w:cs="Arial"/>
        </w:rPr>
        <w:t xml:space="preserve"> durchführen, ohne der Abgangszollstelle die </w:t>
      </w:r>
      <w:r w:rsidR="007E5E77" w:rsidRPr="00B0545C">
        <w:rPr>
          <w:rFonts w:ascii="Arial" w:hAnsi="Arial" w:cs="Arial"/>
        </w:rPr>
        <w:t xml:space="preserve">Versandanmeldung </w:t>
      </w:r>
      <w:r w:rsidR="007E5E77">
        <w:rPr>
          <w:rFonts w:ascii="Arial" w:hAnsi="Arial" w:cs="Arial"/>
        </w:rPr>
        <w:t xml:space="preserve">und die Waren </w:t>
      </w:r>
      <w:r w:rsidR="007E5E77" w:rsidRPr="00B0545C">
        <w:rPr>
          <w:rFonts w:ascii="Arial" w:hAnsi="Arial" w:cs="Arial"/>
        </w:rPr>
        <w:lastRenderedPageBreak/>
        <w:t>vor</w:t>
      </w:r>
      <w:r w:rsidR="007E5E77">
        <w:rPr>
          <w:rFonts w:ascii="Arial" w:hAnsi="Arial" w:cs="Arial"/>
        </w:rPr>
        <w:t>zulegen</w:t>
      </w:r>
      <w:r w:rsidRPr="00B0545C">
        <w:rPr>
          <w:rFonts w:ascii="Arial" w:hAnsi="Arial" w:cs="Arial"/>
        </w:rPr>
        <w:t>.</w:t>
      </w:r>
      <w:r w:rsidR="007E5E77">
        <w:rPr>
          <w:rFonts w:ascii="Arial" w:hAnsi="Arial" w:cs="Arial"/>
        </w:rPr>
        <w:t xml:space="preserve"> Stattdessen genügt eine </w:t>
      </w:r>
      <w:r w:rsidR="007E5E77" w:rsidRPr="00B0545C">
        <w:rPr>
          <w:rFonts w:ascii="Arial" w:hAnsi="Arial" w:cs="Arial"/>
        </w:rPr>
        <w:t>elektronische Übermittlung</w:t>
      </w:r>
      <w:r w:rsidR="007E5E77">
        <w:rPr>
          <w:rFonts w:ascii="Arial" w:hAnsi="Arial" w:cs="Arial"/>
        </w:rPr>
        <w:t xml:space="preserve"> der entsprechenden Daten. Zudem darf </w:t>
      </w:r>
      <w:r w:rsidR="00F95823">
        <w:rPr>
          <w:rFonts w:ascii="Arial" w:hAnsi="Arial" w:cs="Arial"/>
        </w:rPr>
        <w:t>d</w:t>
      </w:r>
      <w:r w:rsidR="007E5E77">
        <w:rPr>
          <w:rFonts w:ascii="Arial" w:hAnsi="Arial" w:cs="Arial"/>
        </w:rPr>
        <w:t>er</w:t>
      </w:r>
      <w:r w:rsidR="00F95823">
        <w:rPr>
          <w:rFonts w:ascii="Arial" w:hAnsi="Arial" w:cs="Arial"/>
        </w:rPr>
        <w:t xml:space="preserve"> zugelassene Versender</w:t>
      </w:r>
      <w:r w:rsidR="007E5E77">
        <w:rPr>
          <w:rFonts w:ascii="Arial" w:hAnsi="Arial" w:cs="Arial"/>
        </w:rPr>
        <w:t xml:space="preserve"> die Versandanmeldungen ausstellen</w:t>
      </w:r>
      <w:r w:rsidR="00EF530B">
        <w:rPr>
          <w:rFonts w:ascii="Arial" w:hAnsi="Arial" w:cs="Arial"/>
        </w:rPr>
        <w:t xml:space="preserve"> und </w:t>
      </w:r>
      <w:r w:rsidR="007E5E77">
        <w:rPr>
          <w:rFonts w:ascii="Arial" w:hAnsi="Arial" w:cs="Arial"/>
        </w:rPr>
        <w:t xml:space="preserve">das </w:t>
      </w:r>
      <w:r w:rsidR="007E5E77" w:rsidRPr="00B0545C">
        <w:rPr>
          <w:rFonts w:ascii="Arial" w:hAnsi="Arial" w:cs="Arial"/>
        </w:rPr>
        <w:t>Beförderungsmittel oder d</w:t>
      </w:r>
      <w:r w:rsidR="00EF530B">
        <w:rPr>
          <w:rFonts w:ascii="Arial" w:hAnsi="Arial" w:cs="Arial"/>
        </w:rPr>
        <w:t>ie</w:t>
      </w:r>
      <w:r w:rsidR="007E5E77" w:rsidRPr="00B0545C">
        <w:rPr>
          <w:rFonts w:ascii="Arial" w:hAnsi="Arial" w:cs="Arial"/>
        </w:rPr>
        <w:t xml:space="preserve"> Packstücke </w:t>
      </w:r>
      <w:r w:rsidR="007E5E77">
        <w:rPr>
          <w:rFonts w:ascii="Arial" w:hAnsi="Arial" w:cs="Arial"/>
        </w:rPr>
        <w:t>v</w:t>
      </w:r>
      <w:r w:rsidRPr="00B0545C">
        <w:rPr>
          <w:rFonts w:ascii="Arial" w:hAnsi="Arial" w:cs="Arial"/>
        </w:rPr>
        <w:t>erschließen</w:t>
      </w:r>
      <w:r w:rsidR="00EF530B">
        <w:rPr>
          <w:rFonts w:ascii="Arial" w:hAnsi="Arial" w:cs="Arial"/>
        </w:rPr>
        <w:t xml:space="preserve">. Auch die anschließende </w:t>
      </w:r>
      <w:r w:rsidRPr="00B0545C">
        <w:rPr>
          <w:rFonts w:ascii="Arial" w:hAnsi="Arial" w:cs="Arial"/>
        </w:rPr>
        <w:t xml:space="preserve">Beförderung der Waren </w:t>
      </w:r>
      <w:r w:rsidR="00EF530B">
        <w:rPr>
          <w:rFonts w:ascii="Arial" w:hAnsi="Arial" w:cs="Arial"/>
        </w:rPr>
        <w:t xml:space="preserve">kann </w:t>
      </w:r>
      <w:r w:rsidRPr="00B0545C">
        <w:rPr>
          <w:rFonts w:ascii="Arial" w:hAnsi="Arial" w:cs="Arial"/>
        </w:rPr>
        <w:t>ohne Tätigwerden der Zollstelle</w:t>
      </w:r>
      <w:r w:rsidR="00EF530B">
        <w:rPr>
          <w:rFonts w:ascii="Arial" w:hAnsi="Arial" w:cs="Arial"/>
        </w:rPr>
        <w:t xml:space="preserve"> erfolgen.</w:t>
      </w:r>
    </w:p>
    <w:p w14:paraId="20B3FC29" w14:textId="1E9C390A" w:rsidR="00F95823" w:rsidRDefault="00EF530B" w:rsidP="00F95823">
      <w:pPr>
        <w:spacing w:after="120" w:line="3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Als z</w:t>
      </w:r>
      <w:r w:rsidR="00B0545C" w:rsidRPr="00B0545C">
        <w:rPr>
          <w:rFonts w:ascii="Arial" w:hAnsi="Arial" w:cs="Arial"/>
        </w:rPr>
        <w:t>ugelassener Empfänger</w:t>
      </w:r>
      <w:r>
        <w:rPr>
          <w:rFonts w:ascii="Arial" w:hAnsi="Arial" w:cs="Arial"/>
        </w:rPr>
        <w:t xml:space="preserve"> darf </w:t>
      </w:r>
      <w:proofErr w:type="spellStart"/>
      <w:r>
        <w:rPr>
          <w:rFonts w:ascii="Arial" w:hAnsi="Arial" w:cs="Arial"/>
        </w:rPr>
        <w:t>Kukla</w:t>
      </w:r>
      <w:proofErr w:type="spellEnd"/>
      <w:r>
        <w:rPr>
          <w:rFonts w:ascii="Arial" w:hAnsi="Arial" w:cs="Arial"/>
        </w:rPr>
        <w:t xml:space="preserve"> </w:t>
      </w:r>
      <w:r w:rsidR="00F95823">
        <w:rPr>
          <w:rFonts w:ascii="Arial" w:hAnsi="Arial" w:cs="Arial"/>
        </w:rPr>
        <w:t>Importe durchführen und die Waren auf direktem Wege in Empfang nehmen, ohne dass diese dem Zollamt vorgeführt werden müssen. Z</w:t>
      </w:r>
      <w:r w:rsidR="00B0545C" w:rsidRPr="00B0545C">
        <w:rPr>
          <w:rFonts w:ascii="Arial" w:hAnsi="Arial" w:cs="Arial"/>
        </w:rPr>
        <w:t>u</w:t>
      </w:r>
      <w:r w:rsidR="00F95823">
        <w:rPr>
          <w:rFonts w:ascii="Arial" w:hAnsi="Arial" w:cs="Arial"/>
        </w:rPr>
        <w:t>m</w:t>
      </w:r>
      <w:r w:rsidR="00B0545C" w:rsidRPr="00B0545C">
        <w:rPr>
          <w:rFonts w:ascii="Arial" w:hAnsi="Arial" w:cs="Arial"/>
        </w:rPr>
        <w:t xml:space="preserve"> Beend</w:t>
      </w:r>
      <w:r w:rsidR="00F95823">
        <w:rPr>
          <w:rFonts w:ascii="Arial" w:hAnsi="Arial" w:cs="Arial"/>
        </w:rPr>
        <w:t>en</w:t>
      </w:r>
      <w:r w:rsidR="00B0545C" w:rsidRPr="00B0545C">
        <w:rPr>
          <w:rFonts w:ascii="Arial" w:hAnsi="Arial" w:cs="Arial"/>
        </w:rPr>
        <w:t xml:space="preserve"> des </w:t>
      </w:r>
      <w:r w:rsidR="00F95823">
        <w:rPr>
          <w:rFonts w:ascii="Arial" w:hAnsi="Arial" w:cs="Arial"/>
        </w:rPr>
        <w:t>Zollv</w:t>
      </w:r>
      <w:r w:rsidR="00B0545C" w:rsidRPr="00B0545C">
        <w:rPr>
          <w:rFonts w:ascii="Arial" w:hAnsi="Arial" w:cs="Arial"/>
        </w:rPr>
        <w:t xml:space="preserve">erfahrens </w:t>
      </w:r>
      <w:r w:rsidR="00F95823">
        <w:rPr>
          <w:rFonts w:ascii="Arial" w:hAnsi="Arial" w:cs="Arial"/>
        </w:rPr>
        <w:t>muss</w:t>
      </w:r>
      <w:r w:rsidR="00F95823" w:rsidRPr="00B0545C">
        <w:rPr>
          <w:rFonts w:ascii="Arial" w:hAnsi="Arial" w:cs="Arial"/>
        </w:rPr>
        <w:t xml:space="preserve"> der Bestimmungszollstelle </w:t>
      </w:r>
      <w:r w:rsidR="00F95823">
        <w:rPr>
          <w:rFonts w:ascii="Arial" w:hAnsi="Arial" w:cs="Arial"/>
        </w:rPr>
        <w:t>lediglich die</w:t>
      </w:r>
      <w:r w:rsidR="00B0545C" w:rsidRPr="00B0545C">
        <w:rPr>
          <w:rFonts w:ascii="Arial" w:hAnsi="Arial" w:cs="Arial"/>
        </w:rPr>
        <w:t xml:space="preserve"> Versandanmeldung </w:t>
      </w:r>
      <w:r w:rsidR="00F95823">
        <w:rPr>
          <w:rFonts w:ascii="Arial" w:hAnsi="Arial" w:cs="Arial"/>
        </w:rPr>
        <w:t>gesendet werden.</w:t>
      </w:r>
    </w:p>
    <w:p w14:paraId="612FC69E" w14:textId="7BA0C5F1" w:rsidR="00F95823" w:rsidRDefault="00F470F7" w:rsidP="00F95823">
      <w:pPr>
        <w:spacing w:after="120" w:line="340" w:lineRule="exact"/>
        <w:jc w:val="both"/>
        <w:rPr>
          <w:rFonts w:ascii="Arial" w:hAnsi="Arial" w:cs="Arial"/>
        </w:rPr>
      </w:pPr>
      <w:r w:rsidRPr="0009196D">
        <w:rPr>
          <w:rFonts w:ascii="Arial" w:hAnsi="Arial" w:cs="Arial"/>
        </w:rPr>
        <w:t xml:space="preserve">Die Robert </w:t>
      </w:r>
      <w:proofErr w:type="spellStart"/>
      <w:r w:rsidRPr="0009196D">
        <w:rPr>
          <w:rFonts w:ascii="Arial" w:hAnsi="Arial" w:cs="Arial"/>
        </w:rPr>
        <w:t>Kukla</w:t>
      </w:r>
      <w:proofErr w:type="spellEnd"/>
      <w:r w:rsidRPr="0009196D">
        <w:rPr>
          <w:rFonts w:ascii="Arial" w:hAnsi="Arial" w:cs="Arial"/>
        </w:rPr>
        <w:t xml:space="preserve"> GmbH Internationale Spedition ist spezialisiert auf </w:t>
      </w:r>
      <w:r w:rsidR="00B02458">
        <w:rPr>
          <w:rFonts w:ascii="Arial" w:hAnsi="Arial" w:cs="Arial"/>
        </w:rPr>
        <w:t xml:space="preserve">multimodale und intermodale </w:t>
      </w:r>
      <w:r w:rsidR="00B87007">
        <w:rPr>
          <w:rFonts w:ascii="Arial" w:hAnsi="Arial" w:cs="Arial"/>
        </w:rPr>
        <w:t xml:space="preserve">Verkehre, Tank-Verkehre sowie </w:t>
      </w:r>
      <w:r w:rsidR="00B02458">
        <w:rPr>
          <w:rFonts w:ascii="Arial" w:hAnsi="Arial" w:cs="Arial"/>
        </w:rPr>
        <w:t xml:space="preserve">Lkw-Verkehre weltweit </w:t>
      </w:r>
      <w:r w:rsidRPr="0009196D">
        <w:rPr>
          <w:rFonts w:ascii="Arial" w:hAnsi="Arial" w:cs="Arial"/>
        </w:rPr>
        <w:t xml:space="preserve">und verfügt über große Erfahrung in der Lager-Logistik. </w:t>
      </w:r>
      <w:r w:rsidR="000F28F4">
        <w:rPr>
          <w:rFonts w:ascii="Arial" w:hAnsi="Arial" w:cs="Arial"/>
          <w:bCs/>
        </w:rPr>
        <w:t xml:space="preserve">Der Münchner Logistikdienstleister verfügt über </w:t>
      </w:r>
      <w:r w:rsidR="00B02458">
        <w:rPr>
          <w:rFonts w:ascii="Arial" w:hAnsi="Arial" w:cs="Arial"/>
          <w:bCs/>
        </w:rPr>
        <w:t>Niederlassungen</w:t>
      </w:r>
      <w:r w:rsidR="000F28F4">
        <w:rPr>
          <w:rFonts w:ascii="Arial" w:hAnsi="Arial" w:cs="Arial"/>
          <w:bCs/>
        </w:rPr>
        <w:t xml:space="preserve"> in </w:t>
      </w:r>
      <w:r w:rsidR="00B02458">
        <w:rPr>
          <w:rFonts w:ascii="Arial" w:hAnsi="Arial" w:cs="Arial"/>
          <w:bCs/>
        </w:rPr>
        <w:t>Hamburg, Berlin, Mailand, Breda, Stockholm, Tunis, Bilbao und London.</w:t>
      </w:r>
      <w:r w:rsidR="000F28F4">
        <w:rPr>
          <w:rFonts w:ascii="Arial" w:hAnsi="Arial" w:cs="Arial"/>
          <w:bCs/>
        </w:rPr>
        <w:t xml:space="preserve"> </w:t>
      </w:r>
      <w:proofErr w:type="spellStart"/>
      <w:r w:rsidR="000F28F4">
        <w:rPr>
          <w:rFonts w:ascii="Arial" w:hAnsi="Arial" w:cs="Arial"/>
        </w:rPr>
        <w:t>Kukla</w:t>
      </w:r>
      <w:proofErr w:type="spellEnd"/>
      <w:r w:rsidRPr="0009196D">
        <w:rPr>
          <w:rFonts w:ascii="Arial" w:hAnsi="Arial" w:cs="Arial"/>
        </w:rPr>
        <w:t xml:space="preserve"> existiert seit 1941, arbeitet weltweit mit einem dichten Netz von leistungsstarken Kooperationsp</w:t>
      </w:r>
      <w:r w:rsidR="00B02458">
        <w:rPr>
          <w:rFonts w:ascii="Arial" w:hAnsi="Arial" w:cs="Arial"/>
        </w:rPr>
        <w:t xml:space="preserve">artnern und beschäftigt </w:t>
      </w:r>
      <w:r w:rsidR="0030593E">
        <w:rPr>
          <w:rFonts w:ascii="Arial" w:hAnsi="Arial" w:cs="Arial"/>
        </w:rPr>
        <w:t>an allen Standorten</w:t>
      </w:r>
      <w:r w:rsidR="0030593E">
        <w:rPr>
          <w:rFonts w:ascii="Arial" w:hAnsi="Arial" w:cs="Arial"/>
        </w:rPr>
        <w:t xml:space="preserve"> </w:t>
      </w:r>
      <w:r w:rsidR="00B02458">
        <w:rPr>
          <w:rFonts w:ascii="Arial" w:hAnsi="Arial" w:cs="Arial"/>
        </w:rPr>
        <w:t>rund 150 Mitarbeiter.</w:t>
      </w:r>
    </w:p>
    <w:p w14:paraId="69598871" w14:textId="00E381C1" w:rsidR="00F36836" w:rsidRPr="000F28F4" w:rsidRDefault="00F36836" w:rsidP="00F95823">
      <w:pPr>
        <w:spacing w:line="380" w:lineRule="exact"/>
        <w:jc w:val="both"/>
        <w:rPr>
          <w:rFonts w:ascii="Arial" w:hAnsi="Arial" w:cs="Arial"/>
          <w:bCs/>
        </w:rPr>
      </w:pPr>
    </w:p>
    <w:p w14:paraId="2AD445CC" w14:textId="77777777" w:rsidR="00622864" w:rsidRDefault="00622864" w:rsidP="00622864">
      <w:pPr>
        <w:spacing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Pressekontakte: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7"/>
        <w:gridCol w:w="4140"/>
      </w:tblGrid>
      <w:tr w:rsidR="00622864" w14:paraId="069BB8A1" w14:textId="77777777"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C86686B" w14:textId="77777777" w:rsidR="00622864" w:rsidRDefault="00622864" w:rsidP="00622864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Robert </w:t>
            </w:r>
            <w:proofErr w:type="spellStart"/>
            <w:r>
              <w:rPr>
                <w:rFonts w:ascii="Arial" w:hAnsi="Arial"/>
                <w:sz w:val="20"/>
              </w:rPr>
              <w:t>Kukla</w:t>
            </w:r>
            <w:proofErr w:type="spellEnd"/>
            <w:r>
              <w:rPr>
                <w:rFonts w:ascii="Arial" w:hAnsi="Arial"/>
                <w:sz w:val="20"/>
              </w:rPr>
              <w:t xml:space="preserve"> GmbH - Internationale Spedition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B60AB63" w14:textId="77777777" w:rsidR="00622864" w:rsidRDefault="00622864" w:rsidP="00622864">
            <w:pPr>
              <w:jc w:val="both"/>
            </w:pPr>
            <w:r>
              <w:rPr>
                <w:rFonts w:ascii="Arial" w:hAnsi="Arial"/>
                <w:sz w:val="20"/>
              </w:rPr>
              <w:t>KfdM – Kommunikation für den Mittelstand</w:t>
            </w:r>
          </w:p>
        </w:tc>
      </w:tr>
      <w:tr w:rsidR="00622864" w:rsidRPr="00141477" w14:paraId="422C90BD" w14:textId="77777777">
        <w:trPr>
          <w:trHeight w:val="1357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6ACCA" w14:textId="77777777" w:rsidR="00622864" w:rsidRDefault="00622864" w:rsidP="00622864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Knut Sander</w:t>
            </w:r>
          </w:p>
          <w:p w14:paraId="5E1F92FA" w14:textId="77777777" w:rsidR="00622864" w:rsidRDefault="00622864" w:rsidP="00622864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Kochelseestr. 8 -10</w:t>
            </w:r>
          </w:p>
          <w:p w14:paraId="7C56799A" w14:textId="77777777" w:rsidR="00622864" w:rsidRPr="00141477" w:rsidRDefault="00622864" w:rsidP="00622864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D-81371 München</w:t>
            </w:r>
          </w:p>
          <w:p w14:paraId="1C8401A8" w14:textId="77777777" w:rsidR="00622864" w:rsidRPr="00141477" w:rsidRDefault="00622864" w:rsidP="00622864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/>
                <w:sz w:val="20"/>
              </w:rPr>
            </w:pPr>
            <w:r w:rsidRPr="00141477">
              <w:rPr>
                <w:rFonts w:ascii="Arial" w:hAnsi="Arial"/>
                <w:sz w:val="20"/>
              </w:rPr>
              <w:t>Tel. +49 89 747480-0</w:t>
            </w:r>
          </w:p>
          <w:p w14:paraId="0F40557D" w14:textId="77777777" w:rsidR="00622864" w:rsidRPr="00141477" w:rsidRDefault="00622864" w:rsidP="00622864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>E-Mail k.sander@kukla-spedition.com</w:t>
            </w:r>
          </w:p>
          <w:p w14:paraId="321C4C84" w14:textId="77777777" w:rsidR="00622864" w:rsidRDefault="0028337A" w:rsidP="00622864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/>
                <w:sz w:val="20"/>
              </w:rPr>
            </w:pPr>
            <w:hyperlink r:id="rId9" w:history="1">
              <w:r w:rsidR="00622864">
                <w:rPr>
                  <w:rStyle w:val="Hyperlink"/>
                  <w:rFonts w:ascii="Arial" w:hAnsi="Arial"/>
                  <w:sz w:val="20"/>
                  <w:lang w:val="it-IT"/>
                </w:rPr>
                <w:t>www.kukla-spedition.com</w:t>
              </w:r>
            </w:hyperlink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02EF6" w14:textId="77777777" w:rsidR="00622864" w:rsidRDefault="00622864" w:rsidP="0062286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Marcus Walter</w:t>
            </w:r>
          </w:p>
          <w:p w14:paraId="3C064006" w14:textId="4CB37B2A" w:rsidR="00622864" w:rsidRDefault="00B0545C" w:rsidP="0062286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Schulstraße 29</w:t>
            </w:r>
          </w:p>
          <w:p w14:paraId="56D309E9" w14:textId="10F25B61" w:rsidR="00622864" w:rsidRDefault="00622864" w:rsidP="0062286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D-</w:t>
            </w:r>
            <w:r w:rsidR="00B0545C">
              <w:rPr>
                <w:rFonts w:ascii="Arial" w:hAnsi="Arial"/>
                <w:sz w:val="20"/>
              </w:rPr>
              <w:t>84183</w:t>
            </w:r>
            <w:r w:rsidR="001564FC">
              <w:rPr>
                <w:rFonts w:ascii="Arial" w:hAnsi="Arial"/>
                <w:sz w:val="20"/>
              </w:rPr>
              <w:t xml:space="preserve"> Niederviehbach</w:t>
            </w:r>
          </w:p>
          <w:p w14:paraId="7930176B" w14:textId="31B1377C" w:rsidR="00622864" w:rsidRPr="00141477" w:rsidRDefault="00622864" w:rsidP="0062286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Tel.: +49 </w:t>
            </w:r>
            <w:r w:rsidR="00053752">
              <w:rPr>
                <w:rFonts w:ascii="Arial" w:hAnsi="Arial"/>
                <w:sz w:val="20"/>
              </w:rPr>
              <w:t>8702 / 948 174</w:t>
            </w:r>
          </w:p>
          <w:p w14:paraId="44FF53AA" w14:textId="77777777" w:rsidR="00622864" w:rsidRDefault="00622864" w:rsidP="00622864">
            <w:pPr>
              <w:jc w:val="both"/>
              <w:rPr>
                <w:rFonts w:ascii="Arial" w:hAnsi="Arial"/>
                <w:sz w:val="20"/>
                <w:lang w:val="da-DK"/>
              </w:rPr>
            </w:pPr>
            <w:r>
              <w:rPr>
                <w:rFonts w:ascii="Arial" w:hAnsi="Arial"/>
                <w:sz w:val="20"/>
                <w:lang w:val="da-DK"/>
              </w:rPr>
              <w:t>Mobil: 0170 / 77 36 70 5</w:t>
            </w:r>
          </w:p>
          <w:p w14:paraId="12397AE6" w14:textId="77777777" w:rsidR="00622864" w:rsidRPr="00141477" w:rsidRDefault="00622864" w:rsidP="00622864">
            <w:pPr>
              <w:jc w:val="both"/>
              <w:rPr>
                <w:lang w:val="da-DK"/>
              </w:rPr>
            </w:pPr>
            <w:r>
              <w:rPr>
                <w:rFonts w:ascii="Arial" w:hAnsi="Arial"/>
                <w:sz w:val="20"/>
                <w:lang w:val="da-DK"/>
              </w:rPr>
              <w:t>E-Mail:</w:t>
            </w:r>
            <w:r>
              <w:rPr>
                <w:rFonts w:ascii="Arial" w:hAnsi="Arial"/>
                <w:sz w:val="20"/>
                <w:lang w:val="da-DK"/>
              </w:rPr>
              <w:tab/>
            </w:r>
            <w:hyperlink r:id="rId10" w:history="1">
              <w:r>
                <w:rPr>
                  <w:rStyle w:val="Hyperlink"/>
                  <w:rFonts w:ascii="Arial" w:hAnsi="Arial"/>
                  <w:color w:val="000080"/>
                  <w:sz w:val="20"/>
                  <w:lang w:val="da-DK"/>
                </w:rPr>
                <w:t>walter@kfdm.eu</w:t>
              </w:r>
            </w:hyperlink>
          </w:p>
        </w:tc>
      </w:tr>
    </w:tbl>
    <w:p w14:paraId="42B96B91" w14:textId="77777777" w:rsidR="009E19B4" w:rsidRPr="00622864" w:rsidRDefault="009E19B4">
      <w:pPr>
        <w:rPr>
          <w:lang w:val="da-DK"/>
        </w:rPr>
      </w:pPr>
    </w:p>
    <w:sectPr w:rsidR="009E19B4" w:rsidRPr="00622864" w:rsidSect="009336A7">
      <w:headerReference w:type="default" r:id="rId11"/>
      <w:pgSz w:w="11906" w:h="16838"/>
      <w:pgMar w:top="3235" w:right="3969" w:bottom="851" w:left="1134" w:header="720" w:footer="72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7E327" w14:textId="77777777" w:rsidR="0028337A" w:rsidRDefault="0028337A">
      <w:r>
        <w:separator/>
      </w:r>
    </w:p>
  </w:endnote>
  <w:endnote w:type="continuationSeparator" w:id="0">
    <w:p w14:paraId="3AABBCEF" w14:textId="77777777" w:rsidR="0028337A" w:rsidRDefault="0028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B23F9" w14:textId="77777777" w:rsidR="0028337A" w:rsidRDefault="0028337A">
      <w:r>
        <w:separator/>
      </w:r>
    </w:p>
  </w:footnote>
  <w:footnote w:type="continuationSeparator" w:id="0">
    <w:p w14:paraId="11CB833E" w14:textId="77777777" w:rsidR="0028337A" w:rsidRDefault="00283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DA8A0" w14:textId="77777777" w:rsidR="000F28F4" w:rsidRDefault="00654DEC">
    <w:r>
      <w:rPr>
        <w:noProof/>
        <w:lang w:eastAsia="de-DE"/>
      </w:rPr>
      <w:pict w14:anchorId="5B75EE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5.4pt;height:95.4pt">
          <v:imagedata r:id="rId1" o:title="Logo_1800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7243E2"/>
    <w:multiLevelType w:val="hybridMultilevel"/>
    <w:tmpl w:val="CA3878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418"/>
    <w:rsid w:val="0002275F"/>
    <w:rsid w:val="000268C0"/>
    <w:rsid w:val="00033375"/>
    <w:rsid w:val="00042CFE"/>
    <w:rsid w:val="0005056D"/>
    <w:rsid w:val="00053752"/>
    <w:rsid w:val="00056E77"/>
    <w:rsid w:val="00057CBB"/>
    <w:rsid w:val="0006492C"/>
    <w:rsid w:val="00070182"/>
    <w:rsid w:val="000727DB"/>
    <w:rsid w:val="000A152B"/>
    <w:rsid w:val="000A255F"/>
    <w:rsid w:val="000A5362"/>
    <w:rsid w:val="000A73A4"/>
    <w:rsid w:val="000B5EAC"/>
    <w:rsid w:val="000D6FB5"/>
    <w:rsid w:val="000E3D8A"/>
    <w:rsid w:val="000E46A3"/>
    <w:rsid w:val="000E6880"/>
    <w:rsid w:val="000F28F4"/>
    <w:rsid w:val="000F4DBC"/>
    <w:rsid w:val="000F6968"/>
    <w:rsid w:val="000F6AEB"/>
    <w:rsid w:val="00104E43"/>
    <w:rsid w:val="00113578"/>
    <w:rsid w:val="00120B43"/>
    <w:rsid w:val="00123105"/>
    <w:rsid w:val="00123A38"/>
    <w:rsid w:val="00126A7B"/>
    <w:rsid w:val="00141DF2"/>
    <w:rsid w:val="001455E4"/>
    <w:rsid w:val="001558DE"/>
    <w:rsid w:val="001564FC"/>
    <w:rsid w:val="00157737"/>
    <w:rsid w:val="00160362"/>
    <w:rsid w:val="00167652"/>
    <w:rsid w:val="00167BFE"/>
    <w:rsid w:val="0017491F"/>
    <w:rsid w:val="00180E9E"/>
    <w:rsid w:val="001A5E3D"/>
    <w:rsid w:val="001B3C97"/>
    <w:rsid w:val="001B413A"/>
    <w:rsid w:val="001C1949"/>
    <w:rsid w:val="001C3798"/>
    <w:rsid w:val="001C4376"/>
    <w:rsid w:val="001C4925"/>
    <w:rsid w:val="001C5E7B"/>
    <w:rsid w:val="001E1C07"/>
    <w:rsid w:val="001F29C5"/>
    <w:rsid w:val="001F2AF6"/>
    <w:rsid w:val="001F4211"/>
    <w:rsid w:val="00210C6F"/>
    <w:rsid w:val="002134DE"/>
    <w:rsid w:val="00217012"/>
    <w:rsid w:val="00231654"/>
    <w:rsid w:val="00240BBB"/>
    <w:rsid w:val="00246DD5"/>
    <w:rsid w:val="00250605"/>
    <w:rsid w:val="00251BA6"/>
    <w:rsid w:val="00255391"/>
    <w:rsid w:val="002559F8"/>
    <w:rsid w:val="002566F6"/>
    <w:rsid w:val="00262A2B"/>
    <w:rsid w:val="00270DB0"/>
    <w:rsid w:val="00275216"/>
    <w:rsid w:val="0028337A"/>
    <w:rsid w:val="002A7951"/>
    <w:rsid w:val="002B714F"/>
    <w:rsid w:val="002C1BAB"/>
    <w:rsid w:val="002C2704"/>
    <w:rsid w:val="002C2BA7"/>
    <w:rsid w:val="002C3FAC"/>
    <w:rsid w:val="002C728B"/>
    <w:rsid w:val="002D1F76"/>
    <w:rsid w:val="002D353E"/>
    <w:rsid w:val="002D7C83"/>
    <w:rsid w:val="002D7EA6"/>
    <w:rsid w:val="002E1D76"/>
    <w:rsid w:val="002E2D71"/>
    <w:rsid w:val="002F0CA3"/>
    <w:rsid w:val="002F2176"/>
    <w:rsid w:val="0030593E"/>
    <w:rsid w:val="00314BC2"/>
    <w:rsid w:val="00316C17"/>
    <w:rsid w:val="00323AB3"/>
    <w:rsid w:val="003338AC"/>
    <w:rsid w:val="00334D90"/>
    <w:rsid w:val="00343785"/>
    <w:rsid w:val="00351CD8"/>
    <w:rsid w:val="003661D6"/>
    <w:rsid w:val="003830B2"/>
    <w:rsid w:val="0039004C"/>
    <w:rsid w:val="00394053"/>
    <w:rsid w:val="0039495A"/>
    <w:rsid w:val="003962C3"/>
    <w:rsid w:val="003971D8"/>
    <w:rsid w:val="003A408C"/>
    <w:rsid w:val="003B1AD9"/>
    <w:rsid w:val="003C30C0"/>
    <w:rsid w:val="003D3CF8"/>
    <w:rsid w:val="003D4608"/>
    <w:rsid w:val="003E089E"/>
    <w:rsid w:val="003E203A"/>
    <w:rsid w:val="003F26B8"/>
    <w:rsid w:val="003F71B8"/>
    <w:rsid w:val="00404A01"/>
    <w:rsid w:val="00406863"/>
    <w:rsid w:val="00410659"/>
    <w:rsid w:val="0041306E"/>
    <w:rsid w:val="00415283"/>
    <w:rsid w:val="00415367"/>
    <w:rsid w:val="00421214"/>
    <w:rsid w:val="0042142D"/>
    <w:rsid w:val="00425889"/>
    <w:rsid w:val="00440957"/>
    <w:rsid w:val="004600B0"/>
    <w:rsid w:val="004817E5"/>
    <w:rsid w:val="0048293F"/>
    <w:rsid w:val="00497E30"/>
    <w:rsid w:val="004C17C9"/>
    <w:rsid w:val="004C7383"/>
    <w:rsid w:val="004E3813"/>
    <w:rsid w:val="004E3C46"/>
    <w:rsid w:val="004E5CC0"/>
    <w:rsid w:val="004F419B"/>
    <w:rsid w:val="005018B4"/>
    <w:rsid w:val="0050381C"/>
    <w:rsid w:val="0051463E"/>
    <w:rsid w:val="00516655"/>
    <w:rsid w:val="005166FD"/>
    <w:rsid w:val="00524BEF"/>
    <w:rsid w:val="005270A9"/>
    <w:rsid w:val="00532EED"/>
    <w:rsid w:val="00533F3E"/>
    <w:rsid w:val="00534D7F"/>
    <w:rsid w:val="00541BFA"/>
    <w:rsid w:val="005475AC"/>
    <w:rsid w:val="00553381"/>
    <w:rsid w:val="00555DAE"/>
    <w:rsid w:val="00557BA0"/>
    <w:rsid w:val="00560A82"/>
    <w:rsid w:val="00567F62"/>
    <w:rsid w:val="00573A7C"/>
    <w:rsid w:val="00590792"/>
    <w:rsid w:val="005A42B3"/>
    <w:rsid w:val="005A5062"/>
    <w:rsid w:val="005B0D87"/>
    <w:rsid w:val="005B3675"/>
    <w:rsid w:val="005B43B1"/>
    <w:rsid w:val="005D08E6"/>
    <w:rsid w:val="005D1EC2"/>
    <w:rsid w:val="005E3E52"/>
    <w:rsid w:val="005E48B4"/>
    <w:rsid w:val="005E4EE4"/>
    <w:rsid w:val="00602A87"/>
    <w:rsid w:val="00613D84"/>
    <w:rsid w:val="006222F6"/>
    <w:rsid w:val="00622864"/>
    <w:rsid w:val="00633F2C"/>
    <w:rsid w:val="00634230"/>
    <w:rsid w:val="00637037"/>
    <w:rsid w:val="00654DEC"/>
    <w:rsid w:val="00655D44"/>
    <w:rsid w:val="0066014F"/>
    <w:rsid w:val="0066069B"/>
    <w:rsid w:val="00667E5B"/>
    <w:rsid w:val="00671F2F"/>
    <w:rsid w:val="00676D58"/>
    <w:rsid w:val="00684A38"/>
    <w:rsid w:val="0068675F"/>
    <w:rsid w:val="00693F34"/>
    <w:rsid w:val="006A02BD"/>
    <w:rsid w:val="006A5493"/>
    <w:rsid w:val="006A5C34"/>
    <w:rsid w:val="006A60F6"/>
    <w:rsid w:val="006A678F"/>
    <w:rsid w:val="006B00B5"/>
    <w:rsid w:val="006B1B32"/>
    <w:rsid w:val="006C062C"/>
    <w:rsid w:val="006C1DB5"/>
    <w:rsid w:val="006C4BAA"/>
    <w:rsid w:val="006C61B2"/>
    <w:rsid w:val="006C685E"/>
    <w:rsid w:val="006D6898"/>
    <w:rsid w:val="006D6B70"/>
    <w:rsid w:val="006E0E61"/>
    <w:rsid w:val="006E46BA"/>
    <w:rsid w:val="006E4BD7"/>
    <w:rsid w:val="006F16F8"/>
    <w:rsid w:val="006F205B"/>
    <w:rsid w:val="006F316D"/>
    <w:rsid w:val="00706612"/>
    <w:rsid w:val="00710309"/>
    <w:rsid w:val="007103EB"/>
    <w:rsid w:val="007228A2"/>
    <w:rsid w:val="007238A1"/>
    <w:rsid w:val="00732EC8"/>
    <w:rsid w:val="007335A4"/>
    <w:rsid w:val="0074511F"/>
    <w:rsid w:val="0074693E"/>
    <w:rsid w:val="00763709"/>
    <w:rsid w:val="0076474D"/>
    <w:rsid w:val="00770CCF"/>
    <w:rsid w:val="007823DD"/>
    <w:rsid w:val="00782D62"/>
    <w:rsid w:val="00792E09"/>
    <w:rsid w:val="007A5430"/>
    <w:rsid w:val="007A79A2"/>
    <w:rsid w:val="007C3ED2"/>
    <w:rsid w:val="007C4BE3"/>
    <w:rsid w:val="007C7ED6"/>
    <w:rsid w:val="007D40BB"/>
    <w:rsid w:val="007E09AB"/>
    <w:rsid w:val="007E50FC"/>
    <w:rsid w:val="007E5E77"/>
    <w:rsid w:val="007F10B6"/>
    <w:rsid w:val="007F2778"/>
    <w:rsid w:val="008078D1"/>
    <w:rsid w:val="00814025"/>
    <w:rsid w:val="008272D8"/>
    <w:rsid w:val="00832612"/>
    <w:rsid w:val="008331F4"/>
    <w:rsid w:val="008437F6"/>
    <w:rsid w:val="00843EF5"/>
    <w:rsid w:val="00850057"/>
    <w:rsid w:val="008507F6"/>
    <w:rsid w:val="00851222"/>
    <w:rsid w:val="0085779C"/>
    <w:rsid w:val="00864A35"/>
    <w:rsid w:val="00867D07"/>
    <w:rsid w:val="00873D5F"/>
    <w:rsid w:val="00876CB7"/>
    <w:rsid w:val="008806C5"/>
    <w:rsid w:val="008834B5"/>
    <w:rsid w:val="00895D73"/>
    <w:rsid w:val="00897079"/>
    <w:rsid w:val="0089780D"/>
    <w:rsid w:val="008A557B"/>
    <w:rsid w:val="008A6606"/>
    <w:rsid w:val="008B22C7"/>
    <w:rsid w:val="008C06DE"/>
    <w:rsid w:val="008C3985"/>
    <w:rsid w:val="008C7E56"/>
    <w:rsid w:val="008D68E7"/>
    <w:rsid w:val="008E458F"/>
    <w:rsid w:val="008E5444"/>
    <w:rsid w:val="008E67F1"/>
    <w:rsid w:val="008F47CD"/>
    <w:rsid w:val="00904772"/>
    <w:rsid w:val="00904E3C"/>
    <w:rsid w:val="0090603F"/>
    <w:rsid w:val="00906317"/>
    <w:rsid w:val="00911428"/>
    <w:rsid w:val="00914711"/>
    <w:rsid w:val="00927F68"/>
    <w:rsid w:val="009336A7"/>
    <w:rsid w:val="00941688"/>
    <w:rsid w:val="0094190D"/>
    <w:rsid w:val="00960EEC"/>
    <w:rsid w:val="009619F9"/>
    <w:rsid w:val="00962B32"/>
    <w:rsid w:val="00962B4F"/>
    <w:rsid w:val="00966213"/>
    <w:rsid w:val="009704C6"/>
    <w:rsid w:val="009723A4"/>
    <w:rsid w:val="009946A6"/>
    <w:rsid w:val="009A5715"/>
    <w:rsid w:val="009A7C82"/>
    <w:rsid w:val="009B2A0C"/>
    <w:rsid w:val="009C0897"/>
    <w:rsid w:val="009C10C4"/>
    <w:rsid w:val="009C4C20"/>
    <w:rsid w:val="009C5886"/>
    <w:rsid w:val="009C6266"/>
    <w:rsid w:val="009E19B4"/>
    <w:rsid w:val="009E6005"/>
    <w:rsid w:val="00A01F7E"/>
    <w:rsid w:val="00A12282"/>
    <w:rsid w:val="00A14B48"/>
    <w:rsid w:val="00A2406F"/>
    <w:rsid w:val="00A30DB5"/>
    <w:rsid w:val="00A3167B"/>
    <w:rsid w:val="00A3473E"/>
    <w:rsid w:val="00A41374"/>
    <w:rsid w:val="00A458D5"/>
    <w:rsid w:val="00A47CC8"/>
    <w:rsid w:val="00A654FB"/>
    <w:rsid w:val="00A6721B"/>
    <w:rsid w:val="00A70724"/>
    <w:rsid w:val="00A73ED3"/>
    <w:rsid w:val="00A85BF4"/>
    <w:rsid w:val="00A85D5D"/>
    <w:rsid w:val="00A9426D"/>
    <w:rsid w:val="00AA4110"/>
    <w:rsid w:val="00AA4FF8"/>
    <w:rsid w:val="00AA70DD"/>
    <w:rsid w:val="00AA7E72"/>
    <w:rsid w:val="00AB1D35"/>
    <w:rsid w:val="00AB64CD"/>
    <w:rsid w:val="00AB7555"/>
    <w:rsid w:val="00AB7694"/>
    <w:rsid w:val="00AC602C"/>
    <w:rsid w:val="00AD51E8"/>
    <w:rsid w:val="00AD5ED7"/>
    <w:rsid w:val="00AD769B"/>
    <w:rsid w:val="00AE0260"/>
    <w:rsid w:val="00AE16E1"/>
    <w:rsid w:val="00AE45AA"/>
    <w:rsid w:val="00AE7DFF"/>
    <w:rsid w:val="00B00CA0"/>
    <w:rsid w:val="00B02458"/>
    <w:rsid w:val="00B0545C"/>
    <w:rsid w:val="00B10434"/>
    <w:rsid w:val="00B12BB6"/>
    <w:rsid w:val="00B20825"/>
    <w:rsid w:val="00B25F13"/>
    <w:rsid w:val="00B47FE2"/>
    <w:rsid w:val="00B5249B"/>
    <w:rsid w:val="00B528F6"/>
    <w:rsid w:val="00B52C31"/>
    <w:rsid w:val="00B54F60"/>
    <w:rsid w:val="00B87007"/>
    <w:rsid w:val="00B91F0C"/>
    <w:rsid w:val="00B94C48"/>
    <w:rsid w:val="00B96F85"/>
    <w:rsid w:val="00BA12CE"/>
    <w:rsid w:val="00BA7358"/>
    <w:rsid w:val="00BC0CCE"/>
    <w:rsid w:val="00BC1079"/>
    <w:rsid w:val="00BC3DE9"/>
    <w:rsid w:val="00BC567C"/>
    <w:rsid w:val="00BC7C18"/>
    <w:rsid w:val="00BE2A62"/>
    <w:rsid w:val="00BE3424"/>
    <w:rsid w:val="00BE5194"/>
    <w:rsid w:val="00BE6494"/>
    <w:rsid w:val="00BF0D7D"/>
    <w:rsid w:val="00BF7813"/>
    <w:rsid w:val="00C02AEF"/>
    <w:rsid w:val="00C11D1A"/>
    <w:rsid w:val="00C14E48"/>
    <w:rsid w:val="00C16C02"/>
    <w:rsid w:val="00C23AC1"/>
    <w:rsid w:val="00C35D97"/>
    <w:rsid w:val="00C47BC2"/>
    <w:rsid w:val="00C52509"/>
    <w:rsid w:val="00C60C26"/>
    <w:rsid w:val="00C623CC"/>
    <w:rsid w:val="00C757B4"/>
    <w:rsid w:val="00C75FEF"/>
    <w:rsid w:val="00C76469"/>
    <w:rsid w:val="00C811B3"/>
    <w:rsid w:val="00C846FC"/>
    <w:rsid w:val="00C860E0"/>
    <w:rsid w:val="00C97860"/>
    <w:rsid w:val="00CA0889"/>
    <w:rsid w:val="00CA65E9"/>
    <w:rsid w:val="00CB4682"/>
    <w:rsid w:val="00CB5320"/>
    <w:rsid w:val="00CC0558"/>
    <w:rsid w:val="00CC208C"/>
    <w:rsid w:val="00CC3268"/>
    <w:rsid w:val="00CC60DB"/>
    <w:rsid w:val="00CD0AB3"/>
    <w:rsid w:val="00CD3475"/>
    <w:rsid w:val="00CD66B8"/>
    <w:rsid w:val="00CE412C"/>
    <w:rsid w:val="00CE41AF"/>
    <w:rsid w:val="00CE5672"/>
    <w:rsid w:val="00CF588D"/>
    <w:rsid w:val="00CF5F2F"/>
    <w:rsid w:val="00CF7BD3"/>
    <w:rsid w:val="00D02E50"/>
    <w:rsid w:val="00D0444E"/>
    <w:rsid w:val="00D062C2"/>
    <w:rsid w:val="00D062DF"/>
    <w:rsid w:val="00D065EE"/>
    <w:rsid w:val="00D14357"/>
    <w:rsid w:val="00D206D1"/>
    <w:rsid w:val="00D235D5"/>
    <w:rsid w:val="00D26B48"/>
    <w:rsid w:val="00D349EB"/>
    <w:rsid w:val="00D443E0"/>
    <w:rsid w:val="00D50A2B"/>
    <w:rsid w:val="00D61AF0"/>
    <w:rsid w:val="00D628C7"/>
    <w:rsid w:val="00D72418"/>
    <w:rsid w:val="00D736FA"/>
    <w:rsid w:val="00D8081B"/>
    <w:rsid w:val="00D83173"/>
    <w:rsid w:val="00D86C14"/>
    <w:rsid w:val="00D9176F"/>
    <w:rsid w:val="00D9182D"/>
    <w:rsid w:val="00DA14EE"/>
    <w:rsid w:val="00DB41F9"/>
    <w:rsid w:val="00DB71E4"/>
    <w:rsid w:val="00DC423E"/>
    <w:rsid w:val="00DD0379"/>
    <w:rsid w:val="00DD5AD2"/>
    <w:rsid w:val="00DD7044"/>
    <w:rsid w:val="00DE06EB"/>
    <w:rsid w:val="00DE0BD8"/>
    <w:rsid w:val="00DE2DAB"/>
    <w:rsid w:val="00DF26AA"/>
    <w:rsid w:val="00DF3E90"/>
    <w:rsid w:val="00E15284"/>
    <w:rsid w:val="00E159C2"/>
    <w:rsid w:val="00E170F0"/>
    <w:rsid w:val="00E20E75"/>
    <w:rsid w:val="00E21BC2"/>
    <w:rsid w:val="00E221E3"/>
    <w:rsid w:val="00E30649"/>
    <w:rsid w:val="00E34D6E"/>
    <w:rsid w:val="00E374DD"/>
    <w:rsid w:val="00E41F22"/>
    <w:rsid w:val="00E62BD6"/>
    <w:rsid w:val="00E72F09"/>
    <w:rsid w:val="00E750E8"/>
    <w:rsid w:val="00E7628D"/>
    <w:rsid w:val="00E76499"/>
    <w:rsid w:val="00E76856"/>
    <w:rsid w:val="00E90BB0"/>
    <w:rsid w:val="00E94D19"/>
    <w:rsid w:val="00E97A4D"/>
    <w:rsid w:val="00EA3A5B"/>
    <w:rsid w:val="00EA6927"/>
    <w:rsid w:val="00EB15B9"/>
    <w:rsid w:val="00EB6CAB"/>
    <w:rsid w:val="00ED216D"/>
    <w:rsid w:val="00EE0FCA"/>
    <w:rsid w:val="00EE5772"/>
    <w:rsid w:val="00EE7077"/>
    <w:rsid w:val="00EF024F"/>
    <w:rsid w:val="00EF530B"/>
    <w:rsid w:val="00EF6F6B"/>
    <w:rsid w:val="00F0238E"/>
    <w:rsid w:val="00F065BD"/>
    <w:rsid w:val="00F23032"/>
    <w:rsid w:val="00F23118"/>
    <w:rsid w:val="00F26C08"/>
    <w:rsid w:val="00F31192"/>
    <w:rsid w:val="00F342DF"/>
    <w:rsid w:val="00F362FF"/>
    <w:rsid w:val="00F36836"/>
    <w:rsid w:val="00F4133D"/>
    <w:rsid w:val="00F41746"/>
    <w:rsid w:val="00F42DA0"/>
    <w:rsid w:val="00F45367"/>
    <w:rsid w:val="00F46ADD"/>
    <w:rsid w:val="00F470F7"/>
    <w:rsid w:val="00F5158F"/>
    <w:rsid w:val="00F6470B"/>
    <w:rsid w:val="00F7266C"/>
    <w:rsid w:val="00F728D2"/>
    <w:rsid w:val="00F91688"/>
    <w:rsid w:val="00F95823"/>
    <w:rsid w:val="00FA3752"/>
    <w:rsid w:val="00FA522E"/>
    <w:rsid w:val="00FB51F8"/>
    <w:rsid w:val="00FD0B3A"/>
    <w:rsid w:val="00FE0FC9"/>
    <w:rsid w:val="00FE1B6F"/>
    <w:rsid w:val="00FE627F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0FE38E"/>
  <w15:chartTrackingRefBased/>
  <w15:docId w15:val="{3D6519AD-F9EF-49A0-9407-27CDEBA3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62BD6"/>
    <w:pPr>
      <w:suppressAutoHyphens/>
    </w:pPr>
    <w:rPr>
      <w:rFonts w:eastAsia="Times New Roman"/>
      <w:kern w:val="1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622864"/>
    <w:rPr>
      <w:color w:val="0000FF"/>
      <w:u w:val="single"/>
    </w:rPr>
  </w:style>
  <w:style w:type="paragraph" w:styleId="Sprechblasentext">
    <w:name w:val="Balloon Text"/>
    <w:basedOn w:val="Standard"/>
    <w:semiHidden/>
    <w:rsid w:val="006A5C3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268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68C0"/>
    <w:rPr>
      <w:rFonts w:eastAsia="Times New Roman"/>
      <w:kern w:val="1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0268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68C0"/>
    <w:rPr>
      <w:rFonts w:eastAsia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pr.e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walter@kfdm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ukla-spedition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Microsoft</Company>
  <LinksUpToDate>false</LinksUpToDate>
  <CharactersWithSpaces>2738</CharactersWithSpaces>
  <SharedDoc>false</SharedDoc>
  <HLinks>
    <vt:vector size="18" baseType="variant">
      <vt:variant>
        <vt:i4>3276812</vt:i4>
      </vt:variant>
      <vt:variant>
        <vt:i4>6</vt:i4>
      </vt:variant>
      <vt:variant>
        <vt:i4>0</vt:i4>
      </vt:variant>
      <vt:variant>
        <vt:i4>5</vt:i4>
      </vt:variant>
      <vt:variant>
        <vt:lpwstr>mailto:walter@kfdm.eu</vt:lpwstr>
      </vt:variant>
      <vt:variant>
        <vt:lpwstr/>
      </vt:variant>
      <vt:variant>
        <vt:i4>3932202</vt:i4>
      </vt:variant>
      <vt:variant>
        <vt:i4>3</vt:i4>
      </vt:variant>
      <vt:variant>
        <vt:i4>0</vt:i4>
      </vt:variant>
      <vt:variant>
        <vt:i4>5</vt:i4>
      </vt:variant>
      <vt:variant>
        <vt:lpwstr>http://www.kukla-spedition.com/</vt:lpwstr>
      </vt:variant>
      <vt:variant>
        <vt:lpwstr/>
      </vt:variant>
      <vt:variant>
        <vt:i4>1572884</vt:i4>
      </vt:variant>
      <vt:variant>
        <vt:i4>0</vt:i4>
      </vt:variant>
      <vt:variant>
        <vt:i4>0</vt:i4>
      </vt:variant>
      <vt:variant>
        <vt:i4>5</vt:i4>
      </vt:variant>
      <vt:variant>
        <vt:lpwstr>http://www.logpr.eu/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KfdM</dc:creator>
  <cp:keywords/>
  <dc:description/>
  <cp:lastModifiedBy>Marcus Walter</cp:lastModifiedBy>
  <cp:revision>10</cp:revision>
  <dcterms:created xsi:type="dcterms:W3CDTF">2020-06-25T16:32:00Z</dcterms:created>
  <dcterms:modified xsi:type="dcterms:W3CDTF">2020-06-29T11:32:00Z</dcterms:modified>
</cp:coreProperties>
</file>