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067E9" w14:textId="7D91E364" w:rsidR="003F2021" w:rsidRDefault="00AB5FC6" w:rsidP="003F2021">
      <w:pPr>
        <w:pStyle w:val="PM-Titel"/>
        <w:ind w:right="4162"/>
        <w:rPr>
          <w:sz w:val="22"/>
        </w:rPr>
      </w:pPr>
      <w:r>
        <w:rPr>
          <w:noProof/>
          <w:sz w:val="22"/>
        </w:rPr>
        <w:drawing>
          <wp:inline distT="0" distB="0" distL="0" distR="0" wp14:anchorId="60CD6D9C" wp14:editId="303816AE">
            <wp:extent cx="2600442" cy="3901696"/>
            <wp:effectExtent l="0" t="0" r="0" b="381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M 2010_Bild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4237" cy="390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A02CA3" w14:textId="3805DEAD" w:rsidR="003A5B46" w:rsidRDefault="003F2021" w:rsidP="00994C35">
      <w:pPr>
        <w:pStyle w:val="PM-Titel"/>
        <w:ind w:right="4162"/>
        <w:rPr>
          <w:b w:val="0"/>
          <w:bCs/>
          <w:sz w:val="22"/>
        </w:rPr>
      </w:pPr>
      <w:r>
        <w:rPr>
          <w:sz w:val="22"/>
        </w:rPr>
        <w:t xml:space="preserve">Bild 1: </w:t>
      </w:r>
      <w:r w:rsidR="00385297" w:rsidRPr="00385297">
        <w:rPr>
          <w:b w:val="0"/>
          <w:bCs/>
          <w:sz w:val="22"/>
        </w:rPr>
        <w:t>Um möglichen Einbruchversuchen vorzubeugen, gibt es Hörmann Garagen-</w:t>
      </w:r>
      <w:proofErr w:type="spellStart"/>
      <w:r w:rsidR="00385297" w:rsidRPr="00385297">
        <w:rPr>
          <w:b w:val="0"/>
          <w:bCs/>
          <w:sz w:val="22"/>
        </w:rPr>
        <w:t>Sektionaltore</w:t>
      </w:r>
      <w:proofErr w:type="spellEnd"/>
      <w:r w:rsidR="00385297" w:rsidRPr="00385297">
        <w:rPr>
          <w:b w:val="0"/>
          <w:bCs/>
          <w:sz w:val="22"/>
        </w:rPr>
        <w:t xml:space="preserve"> jetzt mit zertifizierter </w:t>
      </w:r>
      <w:r w:rsidR="001478CA">
        <w:rPr>
          <w:b w:val="0"/>
          <w:bCs/>
          <w:sz w:val="22"/>
        </w:rPr>
        <w:t xml:space="preserve">  </w:t>
      </w:r>
      <w:r w:rsidR="00385297" w:rsidRPr="00385297">
        <w:rPr>
          <w:b w:val="0"/>
          <w:bCs/>
          <w:sz w:val="22"/>
        </w:rPr>
        <w:t xml:space="preserve">RC 2 Sicherheitsausstattung. Diese lässt sich am bestehenden Tor nachrüsten oder wird bei </w:t>
      </w:r>
      <w:r w:rsidR="00385297">
        <w:rPr>
          <w:b w:val="0"/>
          <w:bCs/>
          <w:sz w:val="22"/>
        </w:rPr>
        <w:t>neuen Toren serienmäßig bzw. op</w:t>
      </w:r>
      <w:r w:rsidR="00385297" w:rsidRPr="00385297">
        <w:rPr>
          <w:b w:val="0"/>
          <w:bCs/>
          <w:sz w:val="22"/>
        </w:rPr>
        <w:t>tional angeboten.</w:t>
      </w:r>
      <w:r w:rsidR="005963D2">
        <w:rPr>
          <w:b w:val="0"/>
          <w:bCs/>
          <w:sz w:val="22"/>
        </w:rPr>
        <w:t xml:space="preserve"> </w:t>
      </w:r>
    </w:p>
    <w:p w14:paraId="187B3316" w14:textId="2FBDB209" w:rsidR="003F2021" w:rsidRPr="00994C35" w:rsidRDefault="00994C35" w:rsidP="00994C35">
      <w:pPr>
        <w:pStyle w:val="PM-Titel"/>
        <w:ind w:right="4162"/>
        <w:rPr>
          <w:b w:val="0"/>
          <w:bCs/>
          <w:sz w:val="22"/>
        </w:rPr>
      </w:pPr>
      <w:r w:rsidRPr="00994C35">
        <w:rPr>
          <w:sz w:val="22"/>
        </w:rPr>
        <w:t>N</w:t>
      </w:r>
      <w:r w:rsidR="000F28A3" w:rsidRPr="00994C35">
        <w:rPr>
          <w:sz w:val="22"/>
        </w:rPr>
        <w:t>eu</w:t>
      </w:r>
      <w:r w:rsidR="000F28A3">
        <w:rPr>
          <w:sz w:val="22"/>
        </w:rPr>
        <w:t xml:space="preserve">e </w:t>
      </w:r>
      <w:r w:rsidR="002022E6">
        <w:rPr>
          <w:sz w:val="22"/>
        </w:rPr>
        <w:t>DIN/TS 18194</w:t>
      </w:r>
      <w:r w:rsidR="000F28A3">
        <w:rPr>
          <w:sz w:val="22"/>
        </w:rPr>
        <w:t xml:space="preserve"> </w:t>
      </w:r>
      <w:r w:rsidR="00E775A0">
        <w:rPr>
          <w:sz w:val="22"/>
        </w:rPr>
        <w:br/>
      </w:r>
      <w:r w:rsidR="00181620">
        <w:rPr>
          <w:szCs w:val="28"/>
        </w:rPr>
        <w:t xml:space="preserve">Zertifizierte </w:t>
      </w:r>
      <w:r w:rsidR="000F28A3">
        <w:rPr>
          <w:szCs w:val="28"/>
        </w:rPr>
        <w:t>RC</w:t>
      </w:r>
      <w:r w:rsidR="00181620">
        <w:rPr>
          <w:szCs w:val="28"/>
        </w:rPr>
        <w:t xml:space="preserve"> </w:t>
      </w:r>
      <w:r w:rsidR="000F28A3">
        <w:rPr>
          <w:szCs w:val="28"/>
        </w:rPr>
        <w:t>2 Sicherheitsausstattung</w:t>
      </w:r>
      <w:r w:rsidR="00603A5D">
        <w:rPr>
          <w:szCs w:val="28"/>
        </w:rPr>
        <w:t xml:space="preserve"> </w:t>
      </w:r>
      <w:r w:rsidR="003659A5">
        <w:rPr>
          <w:szCs w:val="28"/>
        </w:rPr>
        <w:t>für</w:t>
      </w:r>
      <w:r w:rsidR="00603A5D">
        <w:rPr>
          <w:szCs w:val="28"/>
        </w:rPr>
        <w:t xml:space="preserve"> </w:t>
      </w:r>
      <w:r w:rsidR="00181620">
        <w:rPr>
          <w:szCs w:val="28"/>
        </w:rPr>
        <w:t xml:space="preserve">Hörmann </w:t>
      </w:r>
      <w:r w:rsidR="00914479">
        <w:rPr>
          <w:szCs w:val="28"/>
        </w:rPr>
        <w:t>T</w:t>
      </w:r>
      <w:r w:rsidR="00603A5D">
        <w:rPr>
          <w:szCs w:val="28"/>
        </w:rPr>
        <w:t>ore</w:t>
      </w:r>
      <w:r w:rsidR="005D5DCD">
        <w:rPr>
          <w:szCs w:val="28"/>
        </w:rPr>
        <w:t xml:space="preserve"> im Privat- und Industriebereich</w:t>
      </w:r>
      <w:r w:rsidR="00603A5D">
        <w:rPr>
          <w:szCs w:val="28"/>
        </w:rPr>
        <w:t xml:space="preserve"> </w:t>
      </w:r>
    </w:p>
    <w:p w14:paraId="37B4984E" w14:textId="37054471" w:rsidR="003659A5" w:rsidRPr="003659A5" w:rsidRDefault="00603A5D" w:rsidP="003659A5">
      <w:pPr>
        <w:pStyle w:val="PM-Lead"/>
        <w:tabs>
          <w:tab w:val="left" w:pos="4962"/>
        </w:tabs>
        <w:spacing w:before="120" w:after="0"/>
        <w:ind w:right="4148"/>
        <w:jc w:val="left"/>
        <w:rPr>
          <w:bCs w:val="0"/>
        </w:rPr>
      </w:pPr>
      <w:bookmarkStart w:id="0" w:name="_GoBack"/>
      <w:r w:rsidRPr="003659A5">
        <w:rPr>
          <w:bCs w:val="0"/>
        </w:rPr>
        <w:t xml:space="preserve">Die neue </w:t>
      </w:r>
      <w:r w:rsidR="00EE6960" w:rsidRPr="003659A5">
        <w:rPr>
          <w:bCs w:val="0"/>
        </w:rPr>
        <w:t>DIN/TS 18194</w:t>
      </w:r>
      <w:r w:rsidR="003659A5">
        <w:rPr>
          <w:bCs w:val="0"/>
        </w:rPr>
        <w:t xml:space="preserve"> </w:t>
      </w:r>
      <w:r w:rsidRPr="003659A5">
        <w:rPr>
          <w:bCs w:val="0"/>
        </w:rPr>
        <w:t xml:space="preserve">macht’s möglich: </w:t>
      </w:r>
      <w:r w:rsidR="00181620">
        <w:rPr>
          <w:bCs w:val="0"/>
        </w:rPr>
        <w:t xml:space="preserve">Ab dem 1. Oktober sind </w:t>
      </w:r>
      <w:r w:rsidR="00411F90" w:rsidRPr="003659A5">
        <w:rPr>
          <w:bCs w:val="0"/>
        </w:rPr>
        <w:t>Hörmann Garagen-</w:t>
      </w:r>
      <w:r w:rsidR="00257355" w:rsidRPr="003659A5">
        <w:rPr>
          <w:bCs w:val="0"/>
        </w:rPr>
        <w:t xml:space="preserve"> und</w:t>
      </w:r>
      <w:r w:rsidR="00411F90" w:rsidRPr="003659A5">
        <w:rPr>
          <w:bCs w:val="0"/>
        </w:rPr>
        <w:t xml:space="preserve"> Industri</w:t>
      </w:r>
      <w:r w:rsidR="00257355" w:rsidRPr="003659A5">
        <w:rPr>
          <w:bCs w:val="0"/>
        </w:rPr>
        <w:t>e-</w:t>
      </w:r>
      <w:proofErr w:type="spellStart"/>
      <w:r w:rsidR="00411F90" w:rsidRPr="003659A5">
        <w:rPr>
          <w:bCs w:val="0"/>
        </w:rPr>
        <w:t>Sektionaltore</w:t>
      </w:r>
      <w:proofErr w:type="spellEnd"/>
      <w:r w:rsidR="00EE4995">
        <w:rPr>
          <w:bCs w:val="0"/>
        </w:rPr>
        <w:t xml:space="preserve"> </w:t>
      </w:r>
      <w:r w:rsidR="005D516D">
        <w:rPr>
          <w:bCs w:val="0"/>
        </w:rPr>
        <w:t xml:space="preserve">sowie der </w:t>
      </w:r>
      <w:proofErr w:type="spellStart"/>
      <w:r w:rsidR="005D516D">
        <w:rPr>
          <w:bCs w:val="0"/>
        </w:rPr>
        <w:t>ShopRoller</w:t>
      </w:r>
      <w:proofErr w:type="spellEnd"/>
      <w:r w:rsidR="005D516D">
        <w:rPr>
          <w:bCs w:val="0"/>
        </w:rPr>
        <w:t xml:space="preserve"> SR </w:t>
      </w:r>
      <w:r w:rsidR="00181620">
        <w:rPr>
          <w:bCs w:val="0"/>
        </w:rPr>
        <w:t xml:space="preserve">mit zertifizierter RC 2 Sicherheitsausstattung erhältlich. </w:t>
      </w:r>
      <w:r w:rsidR="004E0D4D">
        <w:rPr>
          <w:bCs w:val="0"/>
        </w:rPr>
        <w:t xml:space="preserve">Von der </w:t>
      </w:r>
      <w:r w:rsidR="00E95385">
        <w:rPr>
          <w:bCs w:val="0"/>
        </w:rPr>
        <w:t xml:space="preserve">normativen </w:t>
      </w:r>
      <w:r w:rsidR="004E0D4D">
        <w:rPr>
          <w:bCs w:val="0"/>
        </w:rPr>
        <w:t xml:space="preserve">Neuerung </w:t>
      </w:r>
      <w:r w:rsidR="00882C47">
        <w:rPr>
          <w:bCs w:val="0"/>
        </w:rPr>
        <w:t xml:space="preserve">und den sich daraus ergebenden Vorteilen </w:t>
      </w:r>
      <w:r w:rsidR="004E0D4D">
        <w:rPr>
          <w:bCs w:val="0"/>
        </w:rPr>
        <w:t xml:space="preserve">profitieren </w:t>
      </w:r>
      <w:r w:rsidR="0024390C">
        <w:rPr>
          <w:bCs w:val="0"/>
        </w:rPr>
        <w:t>sowohl</w:t>
      </w:r>
      <w:r w:rsidR="004E0D4D">
        <w:rPr>
          <w:bCs w:val="0"/>
        </w:rPr>
        <w:t xml:space="preserve"> private </w:t>
      </w:r>
      <w:r w:rsidR="00E3767D">
        <w:rPr>
          <w:bCs w:val="0"/>
        </w:rPr>
        <w:t xml:space="preserve">als auch gewerbliche </w:t>
      </w:r>
      <w:r w:rsidR="004E0D4D">
        <w:rPr>
          <w:bCs w:val="0"/>
        </w:rPr>
        <w:t>Endverbrauche</w:t>
      </w:r>
      <w:r w:rsidR="001C4582">
        <w:rPr>
          <w:bCs w:val="0"/>
        </w:rPr>
        <w:t xml:space="preserve">r </w:t>
      </w:r>
      <w:r w:rsidR="000C2FFE">
        <w:rPr>
          <w:bCs w:val="0"/>
        </w:rPr>
        <w:t xml:space="preserve">sowie </w:t>
      </w:r>
      <w:r w:rsidR="00E3767D">
        <w:rPr>
          <w:bCs w:val="0"/>
        </w:rPr>
        <w:t>Vertriebspartn</w:t>
      </w:r>
      <w:r w:rsidR="004E0D4D">
        <w:rPr>
          <w:bCs w:val="0"/>
        </w:rPr>
        <w:t>er</w:t>
      </w:r>
      <w:r w:rsidR="000C2FFE">
        <w:rPr>
          <w:bCs w:val="0"/>
        </w:rPr>
        <w:t xml:space="preserve">, die </w:t>
      </w:r>
      <w:r w:rsidR="00E3767D">
        <w:rPr>
          <w:bCs w:val="0"/>
        </w:rPr>
        <w:t xml:space="preserve">so </w:t>
      </w:r>
      <w:r w:rsidR="000C2FFE">
        <w:rPr>
          <w:bCs w:val="0"/>
        </w:rPr>
        <w:t>in</w:t>
      </w:r>
      <w:r w:rsidR="00E3767D">
        <w:rPr>
          <w:bCs w:val="0"/>
        </w:rPr>
        <w:t xml:space="preserve">teressante Zusatzumsätze generieren </w:t>
      </w:r>
      <w:r w:rsidR="000C2FFE">
        <w:rPr>
          <w:bCs w:val="0"/>
        </w:rPr>
        <w:t>können</w:t>
      </w:r>
      <w:r w:rsidR="00D929B9">
        <w:rPr>
          <w:bCs w:val="0"/>
        </w:rPr>
        <w:t>.</w:t>
      </w:r>
    </w:p>
    <w:p w14:paraId="6B06186F" w14:textId="2ABB9EA8" w:rsidR="00424096" w:rsidRDefault="00C14425" w:rsidP="005F3865">
      <w:pPr>
        <w:pStyle w:val="PM-Lead"/>
        <w:tabs>
          <w:tab w:val="left" w:pos="4962"/>
        </w:tabs>
        <w:spacing w:before="120" w:after="0"/>
        <w:ind w:right="4148"/>
        <w:jc w:val="left"/>
        <w:rPr>
          <w:b w:val="0"/>
          <w:color w:val="FF0000"/>
        </w:rPr>
      </w:pPr>
      <w:r w:rsidRPr="00146FE4">
        <w:rPr>
          <w:b w:val="0"/>
        </w:rPr>
        <w:t>In vielen Bereichen, in denen Tore zum Einsatz kommen, spielt der Einbruchschutz eine wichtige Rolle</w:t>
      </w:r>
      <w:r w:rsidR="002A0047" w:rsidRPr="00146FE4">
        <w:rPr>
          <w:b w:val="0"/>
        </w:rPr>
        <w:t xml:space="preserve">, da die Zugänge bestmöglich vor unerwünschtem Eindringen geschützt werden sollen. Gerade wenn zum Beispiel die Garage über </w:t>
      </w:r>
      <w:r w:rsidR="00424096" w:rsidRPr="00146FE4">
        <w:rPr>
          <w:b w:val="0"/>
        </w:rPr>
        <w:t>eine Verbi</w:t>
      </w:r>
      <w:r w:rsidR="002A0047" w:rsidRPr="00146FE4">
        <w:rPr>
          <w:b w:val="0"/>
        </w:rPr>
        <w:t>n</w:t>
      </w:r>
      <w:r w:rsidR="00424096" w:rsidRPr="00146FE4">
        <w:rPr>
          <w:b w:val="0"/>
        </w:rPr>
        <w:t>d</w:t>
      </w:r>
      <w:r w:rsidR="002A0047" w:rsidRPr="00146FE4">
        <w:rPr>
          <w:b w:val="0"/>
        </w:rPr>
        <w:t>ungstür den direkten Zugang zum Haus ermöglicht</w:t>
      </w:r>
      <w:r w:rsidR="00424096" w:rsidRPr="00146FE4">
        <w:rPr>
          <w:b w:val="0"/>
        </w:rPr>
        <w:t xml:space="preserve">, kann das reizvoll für Einbrecher sein. Hat der Täter das Garagentor geknackt, schließt er es wieder, um sich dann </w:t>
      </w:r>
      <w:r w:rsidR="00424096" w:rsidRPr="00146FE4">
        <w:rPr>
          <w:b w:val="0"/>
        </w:rPr>
        <w:lastRenderedPageBreak/>
        <w:t>unbemerkt der Tür zum Haus zu widmen.</w:t>
      </w:r>
      <w:r w:rsidR="00827360" w:rsidRPr="00146FE4">
        <w:rPr>
          <w:b w:val="0"/>
        </w:rPr>
        <w:t xml:space="preserve"> Auch im gewerblichen Bereich sollen die Tore von Lager- und Produktionshallen sowie Industriegebäuden die Gebäudeöffnungen bestmöglich verschließen.</w:t>
      </w:r>
      <w:r w:rsidR="00827360">
        <w:rPr>
          <w:b w:val="0"/>
          <w:color w:val="FF0000"/>
        </w:rPr>
        <w:t xml:space="preserve">  </w:t>
      </w:r>
    </w:p>
    <w:p w14:paraId="4A1E8EDB" w14:textId="4E0B263C" w:rsidR="007B0FB8" w:rsidRDefault="00827360" w:rsidP="005F3865">
      <w:pPr>
        <w:pStyle w:val="PM-Lead"/>
        <w:tabs>
          <w:tab w:val="left" w:pos="4962"/>
        </w:tabs>
        <w:spacing w:before="120" w:after="0"/>
        <w:ind w:right="4148"/>
        <w:jc w:val="left"/>
        <w:rPr>
          <w:b w:val="0"/>
        </w:rPr>
      </w:pPr>
      <w:r>
        <w:rPr>
          <w:b w:val="0"/>
        </w:rPr>
        <w:t>Wenn sich ein Einbrecher am Tor zu schaffen macht,</w:t>
      </w:r>
      <w:r w:rsidR="00261846">
        <w:rPr>
          <w:b w:val="0"/>
        </w:rPr>
        <w:t xml:space="preserve"> </w:t>
      </w:r>
      <w:r>
        <w:rPr>
          <w:b w:val="0"/>
        </w:rPr>
        <w:t>hängt es sehr stark von dem Niveau der Sicherheitsausstattung der Tore ab, ob</w:t>
      </w:r>
      <w:r w:rsidR="008873A9">
        <w:rPr>
          <w:b w:val="0"/>
        </w:rPr>
        <w:t xml:space="preserve"> es</w:t>
      </w:r>
      <w:r>
        <w:rPr>
          <w:b w:val="0"/>
        </w:rPr>
        <w:t xml:space="preserve"> </w:t>
      </w:r>
      <w:r w:rsidR="00DF5FAA">
        <w:rPr>
          <w:b w:val="0"/>
        </w:rPr>
        <w:t xml:space="preserve">bei einem </w:t>
      </w:r>
      <w:r w:rsidR="00EB0C90">
        <w:rPr>
          <w:b w:val="0"/>
        </w:rPr>
        <w:t>Einbruchsv</w:t>
      </w:r>
      <w:r>
        <w:rPr>
          <w:b w:val="0"/>
        </w:rPr>
        <w:t>ersuch bleibt oder ein Eindringen gelingt</w:t>
      </w:r>
      <w:r w:rsidR="00EB0C90">
        <w:rPr>
          <w:b w:val="0"/>
        </w:rPr>
        <w:t>.</w:t>
      </w:r>
      <w:r w:rsidR="00F97AB4">
        <w:rPr>
          <w:b w:val="0"/>
        </w:rPr>
        <w:t xml:space="preserve"> </w:t>
      </w:r>
      <w:r w:rsidR="007B0FB8">
        <w:rPr>
          <w:b w:val="0"/>
        </w:rPr>
        <w:t xml:space="preserve">Beim </w:t>
      </w:r>
      <w:r w:rsidR="007B5294">
        <w:rPr>
          <w:b w:val="0"/>
        </w:rPr>
        <w:t>RC</w:t>
      </w:r>
      <w:r>
        <w:rPr>
          <w:b w:val="0"/>
        </w:rPr>
        <w:t xml:space="preserve"> </w:t>
      </w:r>
      <w:r w:rsidR="007B5294">
        <w:rPr>
          <w:b w:val="0"/>
        </w:rPr>
        <w:t xml:space="preserve">2 </w:t>
      </w:r>
      <w:r w:rsidR="00FF3FC2">
        <w:rPr>
          <w:b w:val="0"/>
        </w:rPr>
        <w:t>Standard</w:t>
      </w:r>
      <w:r w:rsidR="007B0FB8">
        <w:rPr>
          <w:b w:val="0"/>
        </w:rPr>
        <w:t xml:space="preserve"> muss ein Tor einem</w:t>
      </w:r>
      <w:r w:rsidR="007B0FB8" w:rsidRPr="00A15BCB">
        <w:rPr>
          <w:b w:val="0"/>
        </w:rPr>
        <w:t xml:space="preserve"> Angriff von insgesamt drei Minuten </w:t>
      </w:r>
      <w:r w:rsidRPr="00827360">
        <w:rPr>
          <w:b w:val="0"/>
        </w:rPr>
        <w:t>mit Werkzeugen wie Schraubendreher, Zange und Keilen standhalten</w:t>
      </w:r>
      <w:r w:rsidR="007B0FB8" w:rsidRPr="00A15BCB">
        <w:rPr>
          <w:b w:val="0"/>
        </w:rPr>
        <w:t>. Das daue</w:t>
      </w:r>
      <w:r w:rsidR="0007040A">
        <w:rPr>
          <w:b w:val="0"/>
        </w:rPr>
        <w:t>rt dem Einbrecher meist zu lang</w:t>
      </w:r>
      <w:r w:rsidR="007B0FB8" w:rsidRPr="00A15BCB">
        <w:rPr>
          <w:b w:val="0"/>
        </w:rPr>
        <w:t xml:space="preserve"> und er lässt</w:t>
      </w:r>
      <w:r w:rsidR="0069206B">
        <w:rPr>
          <w:b w:val="0"/>
        </w:rPr>
        <w:t xml:space="preserve"> in der Regel</w:t>
      </w:r>
      <w:r w:rsidR="007B0FB8" w:rsidRPr="00A15BCB">
        <w:rPr>
          <w:b w:val="0"/>
        </w:rPr>
        <w:t xml:space="preserve"> von seinem kriminellen Unterfangen ab. </w:t>
      </w:r>
      <w:r w:rsidR="0069206B" w:rsidRPr="00F76182">
        <w:rPr>
          <w:b w:val="0"/>
        </w:rPr>
        <w:t xml:space="preserve">Die Prüfung </w:t>
      </w:r>
      <w:r w:rsidR="00B51CAC">
        <w:rPr>
          <w:b w:val="0"/>
        </w:rPr>
        <w:t xml:space="preserve">und Zertifizierung </w:t>
      </w:r>
      <w:r w:rsidR="0069206B" w:rsidRPr="00F76182">
        <w:rPr>
          <w:b w:val="0"/>
        </w:rPr>
        <w:t xml:space="preserve">der </w:t>
      </w:r>
      <w:r w:rsidR="00B51CAC">
        <w:rPr>
          <w:b w:val="0"/>
        </w:rPr>
        <w:t xml:space="preserve">Hörmann </w:t>
      </w:r>
      <w:r w:rsidR="0069206B" w:rsidRPr="00F76182">
        <w:rPr>
          <w:b w:val="0"/>
        </w:rPr>
        <w:t xml:space="preserve">Tore nach der DIN/TS 18194 </w:t>
      </w:r>
      <w:r w:rsidR="00B51CAC">
        <w:rPr>
          <w:b w:val="0"/>
        </w:rPr>
        <w:t xml:space="preserve">wurde nach Herstellerangaben durch das </w:t>
      </w:r>
      <w:proofErr w:type="spellStart"/>
      <w:r w:rsidR="00B51CAC">
        <w:rPr>
          <w:b w:val="0"/>
        </w:rPr>
        <w:t>PfB</w:t>
      </w:r>
      <w:proofErr w:type="spellEnd"/>
      <w:r w:rsidR="00B51CAC">
        <w:rPr>
          <w:b w:val="0"/>
        </w:rPr>
        <w:t xml:space="preserve"> – Prüfzentrum für Bauelemente durchgeführt. </w:t>
      </w:r>
    </w:p>
    <w:p w14:paraId="3965FAE3" w14:textId="2B5EBF1D" w:rsidR="00843FF7" w:rsidRPr="00843FF7" w:rsidRDefault="00843FF7" w:rsidP="005F3865">
      <w:pPr>
        <w:pStyle w:val="PM-Lead"/>
        <w:tabs>
          <w:tab w:val="left" w:pos="4962"/>
        </w:tabs>
        <w:spacing w:before="120" w:after="0"/>
        <w:ind w:right="4148"/>
        <w:jc w:val="left"/>
      </w:pPr>
      <w:r w:rsidRPr="00843FF7">
        <w:t>RC 2 geprüfte Garagen-</w:t>
      </w:r>
      <w:proofErr w:type="spellStart"/>
      <w:r w:rsidRPr="00843FF7">
        <w:t>Sektionaltore</w:t>
      </w:r>
      <w:proofErr w:type="spellEnd"/>
    </w:p>
    <w:p w14:paraId="1A6FA42C" w14:textId="414971AF" w:rsidR="00843FF7" w:rsidRPr="00843FF7" w:rsidRDefault="00843FF7" w:rsidP="00843FF7">
      <w:pPr>
        <w:pStyle w:val="PM-Lead"/>
        <w:tabs>
          <w:tab w:val="left" w:pos="4962"/>
        </w:tabs>
        <w:spacing w:before="120" w:after="120"/>
        <w:ind w:right="4150"/>
        <w:jc w:val="left"/>
        <w:rPr>
          <w:b w:val="0"/>
        </w:rPr>
      </w:pPr>
      <w:r w:rsidRPr="00843FF7">
        <w:rPr>
          <w:b w:val="0"/>
        </w:rPr>
        <w:t>Die zertifizierte RC 2 Sicherhe</w:t>
      </w:r>
      <w:r w:rsidR="0007040A">
        <w:rPr>
          <w:b w:val="0"/>
        </w:rPr>
        <w:t xml:space="preserve">itsausstattung ist </w:t>
      </w:r>
      <w:r w:rsidR="00576C53" w:rsidRPr="00843FF7">
        <w:rPr>
          <w:b w:val="0"/>
        </w:rPr>
        <w:t>serienmäßig</w:t>
      </w:r>
      <w:r w:rsidR="00576C53">
        <w:rPr>
          <w:b w:val="0"/>
        </w:rPr>
        <w:t xml:space="preserve"> </w:t>
      </w:r>
      <w:r w:rsidR="0007040A">
        <w:rPr>
          <w:b w:val="0"/>
        </w:rPr>
        <w:t>bei allen au</w:t>
      </w:r>
      <w:r w:rsidRPr="00843FF7">
        <w:rPr>
          <w:b w:val="0"/>
        </w:rPr>
        <w:t>tomatischen Garag</w:t>
      </w:r>
      <w:r w:rsidR="00740067">
        <w:rPr>
          <w:b w:val="0"/>
        </w:rPr>
        <w:t>en-</w:t>
      </w:r>
      <w:proofErr w:type="spellStart"/>
      <w:r w:rsidR="00740067">
        <w:rPr>
          <w:b w:val="0"/>
        </w:rPr>
        <w:t>Sektionaltoren</w:t>
      </w:r>
      <w:proofErr w:type="spellEnd"/>
      <w:r w:rsidR="00740067">
        <w:rPr>
          <w:b w:val="0"/>
        </w:rPr>
        <w:t xml:space="preserve"> LPU 67 </w:t>
      </w:r>
      <w:proofErr w:type="spellStart"/>
      <w:r w:rsidR="00740067">
        <w:rPr>
          <w:b w:val="0"/>
        </w:rPr>
        <w:t>Thermo</w:t>
      </w:r>
      <w:proofErr w:type="spellEnd"/>
      <w:r w:rsidR="00740067">
        <w:rPr>
          <w:b w:val="0"/>
        </w:rPr>
        <w:t xml:space="preserve"> (ohne Zusatzausstattungen wie z.B. Verglasungen, Griffe) </w:t>
      </w:r>
      <w:r w:rsidRPr="00843FF7">
        <w:rPr>
          <w:b w:val="0"/>
        </w:rPr>
        <w:t xml:space="preserve">und </w:t>
      </w:r>
      <w:r w:rsidR="00576C53" w:rsidRPr="00843FF7">
        <w:rPr>
          <w:b w:val="0"/>
        </w:rPr>
        <w:t>optional</w:t>
      </w:r>
      <w:r w:rsidR="00576C53" w:rsidRPr="00843FF7">
        <w:rPr>
          <w:b w:val="0"/>
        </w:rPr>
        <w:t xml:space="preserve"> </w:t>
      </w:r>
      <w:r w:rsidRPr="00843FF7">
        <w:rPr>
          <w:b w:val="0"/>
        </w:rPr>
        <w:t xml:space="preserve">bei allen automatischen LPU 42 Toren </w:t>
      </w:r>
      <w:r w:rsidR="00740067">
        <w:rPr>
          <w:b w:val="0"/>
        </w:rPr>
        <w:t xml:space="preserve">– ebenfalls ohne Zusatzausstattungen – </w:t>
      </w:r>
      <w:r w:rsidRPr="00843FF7">
        <w:rPr>
          <w:b w:val="0"/>
        </w:rPr>
        <w:t xml:space="preserve">enthalten. </w:t>
      </w:r>
      <w:r>
        <w:rPr>
          <w:b w:val="0"/>
        </w:rPr>
        <w:t>Bei neuen</w:t>
      </w:r>
      <w:r w:rsidRPr="00843FF7">
        <w:rPr>
          <w:b w:val="0"/>
        </w:rPr>
        <w:t xml:space="preserve"> LPU 42</w:t>
      </w:r>
      <w:r>
        <w:rPr>
          <w:b w:val="0"/>
        </w:rPr>
        <w:t xml:space="preserve"> Toren</w:t>
      </w:r>
      <w:r w:rsidRPr="00843FF7">
        <w:rPr>
          <w:b w:val="0"/>
        </w:rPr>
        <w:t xml:space="preserve"> ist </w:t>
      </w:r>
      <w:r>
        <w:rPr>
          <w:b w:val="0"/>
        </w:rPr>
        <w:t>auch</w:t>
      </w:r>
      <w:r w:rsidRPr="00843FF7">
        <w:rPr>
          <w:b w:val="0"/>
        </w:rPr>
        <w:t xml:space="preserve"> die </w:t>
      </w:r>
      <w:r>
        <w:rPr>
          <w:b w:val="0"/>
        </w:rPr>
        <w:t xml:space="preserve">Ausführung mit </w:t>
      </w:r>
      <w:r w:rsidRPr="00843FF7">
        <w:rPr>
          <w:b w:val="0"/>
        </w:rPr>
        <w:t>Schlupftür zertifiziert worden.</w:t>
      </w:r>
      <w:r>
        <w:rPr>
          <w:b w:val="0"/>
        </w:rPr>
        <w:t xml:space="preserve"> Für bereits einge</w:t>
      </w:r>
      <w:r w:rsidRPr="00843FF7">
        <w:rPr>
          <w:b w:val="0"/>
        </w:rPr>
        <w:t xml:space="preserve">baute </w:t>
      </w:r>
      <w:r w:rsidR="005433F5">
        <w:rPr>
          <w:b w:val="0"/>
        </w:rPr>
        <w:t>LPU-</w:t>
      </w:r>
      <w:r w:rsidRPr="00843FF7">
        <w:rPr>
          <w:b w:val="0"/>
        </w:rPr>
        <w:t>Tore</w:t>
      </w:r>
      <w:r w:rsidR="005433F5">
        <w:rPr>
          <w:b w:val="0"/>
        </w:rPr>
        <w:t xml:space="preserve"> </w:t>
      </w:r>
      <w:r w:rsidRPr="00843FF7">
        <w:rPr>
          <w:b w:val="0"/>
        </w:rPr>
        <w:t>ab Baujahr</w:t>
      </w:r>
      <w:r w:rsidRPr="005433F5">
        <w:rPr>
          <w:b w:val="0"/>
        </w:rPr>
        <w:t xml:space="preserve"> </w:t>
      </w:r>
      <w:r w:rsidR="005433F5" w:rsidRPr="005433F5">
        <w:rPr>
          <w:b w:val="0"/>
        </w:rPr>
        <w:t>1998</w:t>
      </w:r>
      <w:r w:rsidRPr="005433F5">
        <w:rPr>
          <w:b w:val="0"/>
        </w:rPr>
        <w:t xml:space="preserve"> </w:t>
      </w:r>
      <w:r w:rsidRPr="00843FF7">
        <w:rPr>
          <w:b w:val="0"/>
        </w:rPr>
        <w:t xml:space="preserve">steht ein RC 2 Nachrüstset zur Verfügung, das der Hörmann Partner mit wenigen einfachen Handgriffen installieren kann. </w:t>
      </w:r>
    </w:p>
    <w:p w14:paraId="1AF24DE4" w14:textId="1C09FDC6" w:rsidR="009C42DB" w:rsidRDefault="008873A9" w:rsidP="00843FF7">
      <w:pPr>
        <w:pStyle w:val="PM-Lead"/>
        <w:tabs>
          <w:tab w:val="left" w:pos="4962"/>
        </w:tabs>
        <w:spacing w:before="120" w:after="120"/>
        <w:ind w:right="4150"/>
        <w:jc w:val="left"/>
        <w:rPr>
          <w:b w:val="0"/>
        </w:rPr>
      </w:pPr>
      <w:r w:rsidRPr="008873A9">
        <w:rPr>
          <w:b w:val="0"/>
        </w:rPr>
        <w:t>Private Bauherren könne</w:t>
      </w:r>
      <w:r>
        <w:rPr>
          <w:b w:val="0"/>
        </w:rPr>
        <w:t>n beim Einbau RC 2 geprüfter Ga</w:t>
      </w:r>
      <w:r w:rsidRPr="008873A9">
        <w:rPr>
          <w:b w:val="0"/>
        </w:rPr>
        <w:t>ragentore vom staatlich</w:t>
      </w:r>
      <w:r>
        <w:rPr>
          <w:b w:val="0"/>
        </w:rPr>
        <w:t xml:space="preserve"> finanzierten KfW-Programm „Ein</w:t>
      </w:r>
      <w:r w:rsidRPr="008873A9">
        <w:rPr>
          <w:b w:val="0"/>
        </w:rPr>
        <w:t>bruchschutz – Investitionszuschuss 455-E“ profitieren. Die Förderung sieht 20 Prozent Zuschuss bei Investitionskosten bis 1.000 Euro und zehn Proz</w:t>
      </w:r>
      <w:r>
        <w:rPr>
          <w:b w:val="0"/>
        </w:rPr>
        <w:t>ent für die weiteren Investiti</w:t>
      </w:r>
      <w:r w:rsidRPr="008873A9">
        <w:rPr>
          <w:b w:val="0"/>
        </w:rPr>
        <w:t>onskosten bis 15.000 Euro vor. Voraussetzung ist, dass die Garage direkt an das Wohnhaus grenzt</w:t>
      </w:r>
      <w:r w:rsidR="00990165">
        <w:rPr>
          <w:b w:val="0"/>
        </w:rPr>
        <w:t xml:space="preserve"> und es sich um keine Neubau-Maßnahme handelt</w:t>
      </w:r>
      <w:r w:rsidR="00576C53">
        <w:rPr>
          <w:b w:val="0"/>
        </w:rPr>
        <w:t xml:space="preserve">. Die Hörmann Tore in   RC </w:t>
      </w:r>
      <w:r w:rsidRPr="008873A9">
        <w:rPr>
          <w:b w:val="0"/>
        </w:rPr>
        <w:t>2 Ausstattung sind i</w:t>
      </w:r>
      <w:r>
        <w:rPr>
          <w:b w:val="0"/>
        </w:rPr>
        <w:t>m Herstellerverzeichnis „Kommis</w:t>
      </w:r>
      <w:r w:rsidRPr="008873A9">
        <w:rPr>
          <w:b w:val="0"/>
        </w:rPr>
        <w:t>sion Polizeiliche Kriminalprävention“ (KPK) gelistet. Diese Listung gilt ebenfalls als Grundlage für die Förderung.</w:t>
      </w:r>
      <w:r w:rsidR="00843FF7" w:rsidRPr="00843FF7">
        <w:rPr>
          <w:b w:val="0"/>
        </w:rPr>
        <w:t xml:space="preserve"> Mithilfe der KfW-Förderung ist ein Ga</w:t>
      </w:r>
      <w:r w:rsidR="00843FF7">
        <w:rPr>
          <w:b w:val="0"/>
        </w:rPr>
        <w:t>ragen-</w:t>
      </w:r>
      <w:proofErr w:type="spellStart"/>
      <w:r w:rsidR="00843FF7">
        <w:rPr>
          <w:b w:val="0"/>
        </w:rPr>
        <w:t>Sektionaltor</w:t>
      </w:r>
      <w:proofErr w:type="spellEnd"/>
      <w:r w:rsidR="00843FF7">
        <w:rPr>
          <w:b w:val="0"/>
        </w:rPr>
        <w:t xml:space="preserve"> mit RC 2 Aus</w:t>
      </w:r>
      <w:r w:rsidR="00843FF7" w:rsidRPr="00843FF7">
        <w:rPr>
          <w:b w:val="0"/>
        </w:rPr>
        <w:t>stattung günstiger als ein T</w:t>
      </w:r>
      <w:r w:rsidR="00843FF7">
        <w:rPr>
          <w:b w:val="0"/>
        </w:rPr>
        <w:t>or ohne diesen Gewinn an Sicher</w:t>
      </w:r>
      <w:r w:rsidR="00E3767D">
        <w:rPr>
          <w:b w:val="0"/>
        </w:rPr>
        <w:t xml:space="preserve">heit. </w:t>
      </w:r>
    </w:p>
    <w:p w14:paraId="66A3AA0B" w14:textId="513DF95F" w:rsidR="00E3767D" w:rsidRPr="009C42DB" w:rsidRDefault="00E3767D" w:rsidP="00843FF7">
      <w:pPr>
        <w:pStyle w:val="PM-Lead"/>
        <w:tabs>
          <w:tab w:val="left" w:pos="4962"/>
        </w:tabs>
        <w:spacing w:before="120" w:after="120"/>
        <w:ind w:right="4150"/>
        <w:jc w:val="left"/>
        <w:rPr>
          <w:b w:val="0"/>
        </w:rPr>
      </w:pPr>
      <w:r>
        <w:rPr>
          <w:b w:val="0"/>
        </w:rPr>
        <w:t xml:space="preserve">Auf diesen Investitionszuschuss sollte </w:t>
      </w:r>
      <w:r w:rsidR="00240D13">
        <w:rPr>
          <w:b w:val="0"/>
        </w:rPr>
        <w:t xml:space="preserve">bei der Beratung von Endkunden </w:t>
      </w:r>
      <w:r>
        <w:rPr>
          <w:b w:val="0"/>
        </w:rPr>
        <w:t>hingewiesen werden</w:t>
      </w:r>
      <w:r w:rsidRPr="009C42DB">
        <w:rPr>
          <w:b w:val="0"/>
        </w:rPr>
        <w:t>.</w:t>
      </w:r>
      <w:r w:rsidR="00240D13" w:rsidRPr="00843FF7">
        <w:rPr>
          <w:b w:val="0"/>
        </w:rPr>
        <w:t xml:space="preserve"> </w:t>
      </w:r>
      <w:r w:rsidRPr="009C42DB">
        <w:rPr>
          <w:b w:val="0"/>
        </w:rPr>
        <w:t>Erfüllt der Antrag</w:t>
      </w:r>
      <w:r w:rsidR="00122F77" w:rsidRPr="009C42DB">
        <w:rPr>
          <w:b w:val="0"/>
        </w:rPr>
        <w:t>steller die Voraussetzungen, kann bei einem Garagen-</w:t>
      </w:r>
      <w:proofErr w:type="spellStart"/>
      <w:r w:rsidR="00122F77" w:rsidRPr="009C42DB">
        <w:rPr>
          <w:b w:val="0"/>
        </w:rPr>
        <w:t>Sektionaltor</w:t>
      </w:r>
      <w:proofErr w:type="spellEnd"/>
      <w:r w:rsidR="00122F77" w:rsidRPr="009C42DB">
        <w:rPr>
          <w:b w:val="0"/>
        </w:rPr>
        <w:t xml:space="preserve">, das inkl. Antrieb, Montage und der RC 2 Sicherheitsausstattung zum Beispiel 2.200 € kostet, eine Gesamtförderung von 320 € genutzt werden. </w:t>
      </w:r>
      <w:r w:rsidR="0038754E" w:rsidRPr="009C42DB">
        <w:rPr>
          <w:b w:val="0"/>
        </w:rPr>
        <w:t xml:space="preserve">Gefördert werden 20 Prozent auf die ersten 1.000 €, somit 200 €, und 10 Prozent auf die weiteren 1.200 €. </w:t>
      </w:r>
      <w:r w:rsidR="00122F77" w:rsidRPr="009C42DB">
        <w:rPr>
          <w:b w:val="0"/>
        </w:rPr>
        <w:t xml:space="preserve">So ist dieses Tor günstiger als ein vergleichbares ohne RC 2, das </w:t>
      </w:r>
      <w:r w:rsidR="0038754E" w:rsidRPr="009C42DB">
        <w:rPr>
          <w:b w:val="0"/>
        </w:rPr>
        <w:t>in diesem Beispiel</w:t>
      </w:r>
      <w:r w:rsidR="00122F77" w:rsidRPr="009C42DB">
        <w:rPr>
          <w:b w:val="0"/>
        </w:rPr>
        <w:t xml:space="preserve"> 2.030 € koste</w:t>
      </w:r>
      <w:r w:rsidR="0038754E" w:rsidRPr="009C42DB">
        <w:rPr>
          <w:b w:val="0"/>
        </w:rPr>
        <w:t>t</w:t>
      </w:r>
      <w:r w:rsidR="00122F77" w:rsidRPr="009C42DB">
        <w:rPr>
          <w:b w:val="0"/>
        </w:rPr>
        <w:t>.</w:t>
      </w:r>
    </w:p>
    <w:p w14:paraId="75458E7A" w14:textId="23FEAABE" w:rsidR="008D7D8D" w:rsidRPr="00843FF7" w:rsidRDefault="00843FF7" w:rsidP="009B23EB">
      <w:pPr>
        <w:pStyle w:val="PM-Lead"/>
        <w:tabs>
          <w:tab w:val="left" w:pos="4962"/>
        </w:tabs>
        <w:spacing w:before="120" w:after="0"/>
        <w:ind w:right="4148"/>
        <w:jc w:val="left"/>
      </w:pPr>
      <w:r w:rsidRPr="00843FF7">
        <w:lastRenderedPageBreak/>
        <w:t>R</w:t>
      </w:r>
      <w:r w:rsidR="00625FE6">
        <w:t xml:space="preserve">C 2 geprüfte </w:t>
      </w:r>
      <w:proofErr w:type="spellStart"/>
      <w:r w:rsidR="00625FE6">
        <w:t>Industrie</w:t>
      </w:r>
      <w:r w:rsidRPr="00843FF7">
        <w:t>tore</w:t>
      </w:r>
      <w:proofErr w:type="spellEnd"/>
    </w:p>
    <w:p w14:paraId="2716B612" w14:textId="295DE6FE" w:rsidR="00B76E45" w:rsidRDefault="0007040A" w:rsidP="009B23EB">
      <w:pPr>
        <w:pStyle w:val="PM-Lead"/>
        <w:tabs>
          <w:tab w:val="left" w:pos="4962"/>
        </w:tabs>
        <w:spacing w:before="120" w:after="0"/>
        <w:ind w:right="4148"/>
        <w:jc w:val="left"/>
        <w:rPr>
          <w:b w:val="0"/>
          <w:color w:val="FF0000"/>
        </w:rPr>
      </w:pPr>
      <w:r>
        <w:rPr>
          <w:b w:val="0"/>
        </w:rPr>
        <w:t>Durch das Inkrafttreten der DIN/TS 18194 e</w:t>
      </w:r>
      <w:r w:rsidR="00D621ED">
        <w:rPr>
          <w:b w:val="0"/>
        </w:rPr>
        <w:t xml:space="preserve">rgeben sich auch für </w:t>
      </w:r>
      <w:r w:rsidR="00D33DD0">
        <w:rPr>
          <w:b w:val="0"/>
        </w:rPr>
        <w:t>gewerbliche En</w:t>
      </w:r>
      <w:r w:rsidR="00D621ED">
        <w:rPr>
          <w:b w:val="0"/>
        </w:rPr>
        <w:t>dkunden</w:t>
      </w:r>
      <w:r w:rsidR="00E908D3">
        <w:rPr>
          <w:b w:val="0"/>
        </w:rPr>
        <w:t xml:space="preserve"> sicherheitsrelevante </w:t>
      </w:r>
      <w:r w:rsidR="00D621ED">
        <w:rPr>
          <w:b w:val="0"/>
        </w:rPr>
        <w:t xml:space="preserve">Vorteile. </w:t>
      </w:r>
      <w:r w:rsidR="004C499E">
        <w:rPr>
          <w:b w:val="0"/>
        </w:rPr>
        <w:t>Denn</w:t>
      </w:r>
      <w:r w:rsidR="0043251D">
        <w:rPr>
          <w:b w:val="0"/>
        </w:rPr>
        <w:t xml:space="preserve"> </w:t>
      </w:r>
      <w:r w:rsidR="00576C53">
        <w:rPr>
          <w:b w:val="0"/>
        </w:rPr>
        <w:t>vie</w:t>
      </w:r>
      <w:r w:rsidR="0043251D">
        <w:rPr>
          <w:b w:val="0"/>
        </w:rPr>
        <w:t>le</w:t>
      </w:r>
      <w:r w:rsidR="004C499E">
        <w:rPr>
          <w:b w:val="0"/>
        </w:rPr>
        <w:t xml:space="preserve"> </w:t>
      </w:r>
      <w:r w:rsidR="0043251D">
        <w:rPr>
          <w:b w:val="0"/>
        </w:rPr>
        <w:t>Hörmann Industr</w:t>
      </w:r>
      <w:r w:rsidR="00417243">
        <w:rPr>
          <w:b w:val="0"/>
        </w:rPr>
        <w:t>ie-</w:t>
      </w:r>
      <w:proofErr w:type="spellStart"/>
      <w:r w:rsidR="00417243">
        <w:rPr>
          <w:b w:val="0"/>
        </w:rPr>
        <w:t>Sektionaltore</w:t>
      </w:r>
      <w:proofErr w:type="spellEnd"/>
      <w:r w:rsidR="00417243">
        <w:rPr>
          <w:b w:val="0"/>
        </w:rPr>
        <w:t xml:space="preserve"> </w:t>
      </w:r>
      <w:r w:rsidR="00417243" w:rsidRPr="00417243">
        <w:rPr>
          <w:b w:val="0"/>
        </w:rPr>
        <w:t xml:space="preserve">SPU </w:t>
      </w:r>
      <w:r w:rsidR="009445E9">
        <w:rPr>
          <w:b w:val="0"/>
        </w:rPr>
        <w:t>F</w:t>
      </w:r>
      <w:r w:rsidR="00417243" w:rsidRPr="00417243">
        <w:rPr>
          <w:b w:val="0"/>
        </w:rPr>
        <w:t xml:space="preserve">42 und SPU 67 </w:t>
      </w:r>
      <w:proofErr w:type="spellStart"/>
      <w:r w:rsidR="00417243" w:rsidRPr="00417243">
        <w:rPr>
          <w:b w:val="0"/>
        </w:rPr>
        <w:t>Thermo</w:t>
      </w:r>
      <w:proofErr w:type="spellEnd"/>
      <w:r w:rsidR="0043251D" w:rsidRPr="00417243">
        <w:rPr>
          <w:b w:val="0"/>
        </w:rPr>
        <w:t xml:space="preserve"> </w:t>
      </w:r>
      <w:r w:rsidR="0043251D">
        <w:rPr>
          <w:b w:val="0"/>
        </w:rPr>
        <w:t>können werkseitig mit einer RC 2 Sicherheitsausstattung geliefert werden</w:t>
      </w:r>
      <w:r w:rsidR="00417243">
        <w:rPr>
          <w:b w:val="0"/>
        </w:rPr>
        <w:t>.</w:t>
      </w:r>
      <w:r w:rsidR="00742F77" w:rsidRPr="00742F77">
        <w:rPr>
          <w:b w:val="0"/>
        </w:rPr>
        <w:t xml:space="preserve"> D</w:t>
      </w:r>
      <w:r w:rsidR="00742F77">
        <w:rPr>
          <w:b w:val="0"/>
        </w:rPr>
        <w:t>as gilt auch für Tore mit Schlupftür und Sandwich-Verglasung des Typs A.</w:t>
      </w:r>
      <w:r w:rsidR="00805D1D">
        <w:rPr>
          <w:b w:val="0"/>
        </w:rPr>
        <w:t xml:space="preserve"> </w:t>
      </w:r>
    </w:p>
    <w:p w14:paraId="7F8715A4" w14:textId="01F2CA62" w:rsidR="003D4A3A" w:rsidRDefault="00CD7CF1" w:rsidP="00DA3EB2">
      <w:pPr>
        <w:pStyle w:val="PM-Lead"/>
        <w:tabs>
          <w:tab w:val="left" w:pos="4962"/>
        </w:tabs>
        <w:spacing w:before="120" w:after="0"/>
        <w:ind w:right="4148"/>
        <w:jc w:val="left"/>
        <w:rPr>
          <w:b w:val="0"/>
        </w:rPr>
      </w:pPr>
      <w:r>
        <w:rPr>
          <w:b w:val="0"/>
        </w:rPr>
        <w:t>D</w:t>
      </w:r>
      <w:r w:rsidR="00625FE6" w:rsidRPr="00146FE4">
        <w:rPr>
          <w:b w:val="0"/>
        </w:rPr>
        <w:t xml:space="preserve">er Hörmann </w:t>
      </w:r>
      <w:proofErr w:type="spellStart"/>
      <w:r w:rsidR="00B76E45" w:rsidRPr="00146FE4">
        <w:rPr>
          <w:b w:val="0"/>
        </w:rPr>
        <w:t>ShopRoller</w:t>
      </w:r>
      <w:proofErr w:type="spellEnd"/>
      <w:r w:rsidR="00625FE6" w:rsidRPr="00146FE4">
        <w:rPr>
          <w:b w:val="0"/>
        </w:rPr>
        <w:t xml:space="preserve"> SR </w:t>
      </w:r>
      <w:r w:rsidRPr="00146FE4">
        <w:rPr>
          <w:b w:val="0"/>
        </w:rPr>
        <w:t xml:space="preserve">ist nun </w:t>
      </w:r>
      <w:r>
        <w:rPr>
          <w:b w:val="0"/>
        </w:rPr>
        <w:t>e</w:t>
      </w:r>
      <w:r w:rsidRPr="00146FE4">
        <w:rPr>
          <w:b w:val="0"/>
        </w:rPr>
        <w:t xml:space="preserve">benso </w:t>
      </w:r>
      <w:r w:rsidR="00625FE6" w:rsidRPr="00146FE4">
        <w:rPr>
          <w:b w:val="0"/>
        </w:rPr>
        <w:t xml:space="preserve">nach DIN/TS 18194 und DIN EN 1627 zertifiziert: Es sind optional einbruchhemmende </w:t>
      </w:r>
      <w:proofErr w:type="spellStart"/>
      <w:r w:rsidR="00625FE6" w:rsidRPr="00146FE4">
        <w:rPr>
          <w:b w:val="0"/>
        </w:rPr>
        <w:t>Behangvarianten</w:t>
      </w:r>
      <w:proofErr w:type="spellEnd"/>
      <w:r w:rsidR="00625FE6" w:rsidRPr="00146FE4">
        <w:rPr>
          <w:b w:val="0"/>
        </w:rPr>
        <w:t xml:space="preserve"> in den Widerstandsklassen RC 2 und RC 3 des Tores lieferbar, sodass der </w:t>
      </w:r>
      <w:proofErr w:type="spellStart"/>
      <w:r w:rsidR="00625FE6" w:rsidRPr="00146FE4">
        <w:rPr>
          <w:b w:val="0"/>
        </w:rPr>
        <w:t>ShopRoller</w:t>
      </w:r>
      <w:proofErr w:type="spellEnd"/>
      <w:r w:rsidR="00625FE6" w:rsidRPr="00146FE4">
        <w:rPr>
          <w:b w:val="0"/>
        </w:rPr>
        <w:t xml:space="preserve"> SR einen gesicherten Tag- und Nachtabschluss für Geschäfte oder Verkaufsflächen innerhalb von Einkaufszentren, für Stadien oder Gastronomiebetriebe bietet.</w:t>
      </w:r>
      <w:r>
        <w:rPr>
          <w:b w:val="0"/>
        </w:rPr>
        <w:t xml:space="preserve"> Auch dieses Produkt ist laut Hörmann im </w:t>
      </w:r>
      <w:r w:rsidRPr="00CD7CF1">
        <w:rPr>
          <w:b w:val="0"/>
        </w:rPr>
        <w:t>Herstellerverzeichnis KPK</w:t>
      </w:r>
      <w:r>
        <w:rPr>
          <w:b w:val="0"/>
        </w:rPr>
        <w:t xml:space="preserve"> gelistet.</w:t>
      </w:r>
      <w:bookmarkEnd w:id="0"/>
      <w:r w:rsidR="00D70788">
        <w:rPr>
          <w:b w:val="0"/>
        </w:rPr>
        <w:t xml:space="preserve"> </w:t>
      </w:r>
    </w:p>
    <w:p w14:paraId="406CC0B3" w14:textId="1A3876E6" w:rsidR="003F2021" w:rsidRDefault="003F2021" w:rsidP="003F2021">
      <w:pPr>
        <w:pStyle w:val="PM-Standard"/>
        <w:spacing w:before="120" w:after="0"/>
        <w:ind w:right="4162"/>
        <w:jc w:val="right"/>
      </w:pPr>
      <w:r w:rsidRPr="00EC4321">
        <w:rPr>
          <w:sz w:val="18"/>
          <w:szCs w:val="18"/>
        </w:rPr>
        <w:t>(</w:t>
      </w:r>
      <w:r w:rsidR="00516F70">
        <w:rPr>
          <w:sz w:val="18"/>
          <w:szCs w:val="18"/>
        </w:rPr>
        <w:t>4</w:t>
      </w:r>
      <w:r w:rsidR="00130C21">
        <w:rPr>
          <w:sz w:val="18"/>
          <w:szCs w:val="18"/>
        </w:rPr>
        <w:t>.</w:t>
      </w:r>
      <w:r w:rsidR="00516F70">
        <w:rPr>
          <w:sz w:val="18"/>
          <w:szCs w:val="18"/>
        </w:rPr>
        <w:t>2</w:t>
      </w:r>
      <w:r w:rsidR="000411CB">
        <w:rPr>
          <w:sz w:val="18"/>
          <w:szCs w:val="18"/>
        </w:rPr>
        <w:t>29</w:t>
      </w:r>
      <w:r w:rsidR="0057401F" w:rsidRPr="00EC4321">
        <w:rPr>
          <w:sz w:val="18"/>
          <w:szCs w:val="18"/>
        </w:rPr>
        <w:t xml:space="preserve"> </w:t>
      </w:r>
      <w:r w:rsidRPr="00DC4F4D">
        <w:rPr>
          <w:sz w:val="18"/>
          <w:szCs w:val="18"/>
        </w:rPr>
        <w:t>Zeichen</w:t>
      </w:r>
      <w:r w:rsidRPr="00363BF0">
        <w:rPr>
          <w:sz w:val="18"/>
          <w:szCs w:val="18"/>
        </w:rPr>
        <w:t xml:space="preserve"> inkl. Leerschläge)</w:t>
      </w:r>
    </w:p>
    <w:p w14:paraId="27297496" w14:textId="77777777" w:rsidR="003F2021" w:rsidRDefault="003F2021" w:rsidP="003F2021">
      <w:pPr>
        <w:rPr>
          <w:rFonts w:ascii="Arial" w:hAnsi="Arial" w:cs="Arial"/>
          <w:b/>
          <w:sz w:val="22"/>
          <w:szCs w:val="22"/>
        </w:rPr>
      </w:pPr>
    </w:p>
    <w:p w14:paraId="496A28F2" w14:textId="77777777" w:rsidR="003F2021" w:rsidRDefault="003F2021" w:rsidP="003F2021">
      <w:pPr>
        <w:rPr>
          <w:rFonts w:ascii="Arial" w:hAnsi="Arial" w:cs="Arial"/>
          <w:b/>
          <w:sz w:val="22"/>
          <w:szCs w:val="22"/>
        </w:rPr>
      </w:pPr>
    </w:p>
    <w:p w14:paraId="4DFDC2F9" w14:textId="77777777" w:rsidR="003F2021" w:rsidRDefault="003F2021" w:rsidP="003F2021">
      <w:pPr>
        <w:rPr>
          <w:rFonts w:ascii="Arial" w:hAnsi="Arial" w:cs="Arial"/>
          <w:b/>
          <w:sz w:val="22"/>
          <w:szCs w:val="22"/>
        </w:rPr>
      </w:pPr>
    </w:p>
    <w:p w14:paraId="06B38AD1" w14:textId="77777777" w:rsidR="0033710B" w:rsidRDefault="0033710B" w:rsidP="003F2021">
      <w:pPr>
        <w:rPr>
          <w:rFonts w:ascii="Arial" w:hAnsi="Arial" w:cs="Arial"/>
          <w:b/>
          <w:sz w:val="22"/>
          <w:szCs w:val="22"/>
        </w:rPr>
      </w:pPr>
    </w:p>
    <w:p w14:paraId="1F0DD7BA" w14:textId="77777777" w:rsidR="0033710B" w:rsidRDefault="0033710B" w:rsidP="003F2021">
      <w:pPr>
        <w:rPr>
          <w:rFonts w:ascii="Arial" w:hAnsi="Arial" w:cs="Arial"/>
          <w:b/>
          <w:sz w:val="22"/>
          <w:szCs w:val="22"/>
        </w:rPr>
      </w:pPr>
    </w:p>
    <w:p w14:paraId="21225186" w14:textId="77777777" w:rsidR="0033710B" w:rsidRDefault="0033710B" w:rsidP="003F2021">
      <w:pPr>
        <w:rPr>
          <w:rFonts w:ascii="Arial" w:hAnsi="Arial" w:cs="Arial"/>
          <w:b/>
          <w:sz w:val="22"/>
          <w:szCs w:val="22"/>
        </w:rPr>
      </w:pPr>
    </w:p>
    <w:p w14:paraId="539F9B84" w14:textId="6920C8E8" w:rsidR="003F2021" w:rsidRDefault="003F2021" w:rsidP="003F2021">
      <w:pPr>
        <w:rPr>
          <w:rFonts w:ascii="Arial" w:hAnsi="Arial" w:cs="Arial"/>
          <w:b/>
          <w:sz w:val="22"/>
          <w:szCs w:val="22"/>
        </w:rPr>
      </w:pPr>
      <w:r w:rsidRPr="00766593">
        <w:rPr>
          <w:rFonts w:ascii="Arial" w:hAnsi="Arial" w:cs="Arial"/>
          <w:b/>
          <w:sz w:val="22"/>
          <w:szCs w:val="22"/>
        </w:rPr>
        <w:t>B</w:t>
      </w:r>
      <w:r>
        <w:rPr>
          <w:rFonts w:ascii="Arial" w:hAnsi="Arial" w:cs="Arial"/>
          <w:b/>
          <w:sz w:val="22"/>
          <w:szCs w:val="22"/>
        </w:rPr>
        <w:t>ilder und Bildunterzeil</w:t>
      </w:r>
      <w:r w:rsidRPr="00766593">
        <w:rPr>
          <w:rFonts w:ascii="Arial" w:hAnsi="Arial" w:cs="Arial"/>
          <w:b/>
          <w:sz w:val="22"/>
          <w:szCs w:val="22"/>
        </w:rPr>
        <w:t>en:</w:t>
      </w:r>
    </w:p>
    <w:p w14:paraId="29C86631" w14:textId="77777777" w:rsidR="000E7E16" w:rsidRDefault="000E7E16" w:rsidP="003F2021">
      <w:pPr>
        <w:rPr>
          <w:rFonts w:ascii="Arial" w:hAnsi="Arial" w:cs="Arial"/>
          <w:b/>
          <w:sz w:val="22"/>
          <w:szCs w:val="22"/>
        </w:rPr>
      </w:pPr>
    </w:p>
    <w:p w14:paraId="73C1E9DA" w14:textId="317D17E2" w:rsidR="003F2021" w:rsidRPr="000E7E16" w:rsidRDefault="000E7E16" w:rsidP="000E7E1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2E0B1F30" wp14:editId="77302548">
            <wp:extent cx="3750114" cy="2499352"/>
            <wp:effectExtent l="0" t="0" r="3175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 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2123" cy="252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6830C6" w14:textId="3B6E8C1B" w:rsidR="00E25F44" w:rsidRPr="00E25F44" w:rsidRDefault="003F2021" w:rsidP="00E25F44">
      <w:pPr>
        <w:pStyle w:val="PM-Lead"/>
        <w:tabs>
          <w:tab w:val="left" w:pos="4962"/>
        </w:tabs>
        <w:spacing w:before="120" w:after="0"/>
        <w:ind w:right="4148"/>
        <w:jc w:val="left"/>
        <w:rPr>
          <w:b w:val="0"/>
        </w:rPr>
      </w:pPr>
      <w:r>
        <w:t xml:space="preserve">Bild 2: </w:t>
      </w:r>
      <w:r w:rsidR="0073668A" w:rsidRPr="0073668A">
        <w:rPr>
          <w:b w:val="0"/>
        </w:rPr>
        <w:t>Die zertifizierte RC 2 Sicher</w:t>
      </w:r>
      <w:r w:rsidR="00576C53">
        <w:rPr>
          <w:b w:val="0"/>
        </w:rPr>
        <w:t>heitsausstattung ist für vie</w:t>
      </w:r>
      <w:r w:rsidR="0073668A" w:rsidRPr="0073668A">
        <w:rPr>
          <w:b w:val="0"/>
        </w:rPr>
        <w:t>le Industrie-</w:t>
      </w:r>
      <w:proofErr w:type="spellStart"/>
      <w:r w:rsidR="0073668A" w:rsidRPr="0073668A">
        <w:rPr>
          <w:b w:val="0"/>
        </w:rPr>
        <w:t>Sektionaltore</w:t>
      </w:r>
      <w:proofErr w:type="spellEnd"/>
      <w:r w:rsidR="0073668A" w:rsidRPr="0073668A">
        <w:rPr>
          <w:b w:val="0"/>
        </w:rPr>
        <w:t xml:space="preserve"> SPU </w:t>
      </w:r>
      <w:r w:rsidR="009445E9">
        <w:rPr>
          <w:b w:val="0"/>
        </w:rPr>
        <w:t>F</w:t>
      </w:r>
      <w:r w:rsidR="0073668A" w:rsidRPr="0073668A">
        <w:rPr>
          <w:b w:val="0"/>
        </w:rPr>
        <w:t xml:space="preserve">42 und SPU 67 </w:t>
      </w:r>
      <w:proofErr w:type="spellStart"/>
      <w:r w:rsidR="0073668A" w:rsidRPr="0073668A">
        <w:rPr>
          <w:b w:val="0"/>
        </w:rPr>
        <w:t>Thermo</w:t>
      </w:r>
      <w:proofErr w:type="spellEnd"/>
      <w:r w:rsidR="0073668A" w:rsidRPr="0073668A">
        <w:rPr>
          <w:b w:val="0"/>
        </w:rPr>
        <w:t xml:space="preserve"> von Hörmann erhältlich. A</w:t>
      </w:r>
      <w:r w:rsidR="00E02416" w:rsidRPr="0073668A">
        <w:rPr>
          <w:b w:val="0"/>
        </w:rPr>
        <w:t xml:space="preserve">uch </w:t>
      </w:r>
      <w:r w:rsidR="0073668A" w:rsidRPr="0073668A">
        <w:rPr>
          <w:b w:val="0"/>
        </w:rPr>
        <w:t>die Schlupftüren verfügen über eine entsprechende Ausstattung.</w:t>
      </w:r>
      <w:r w:rsidR="00BA259D" w:rsidRPr="00DA3EB2">
        <w:rPr>
          <w:b w:val="0"/>
        </w:rPr>
        <w:t xml:space="preserve"> </w:t>
      </w:r>
      <w:r w:rsidR="00274060">
        <w:rPr>
          <w:b w:val="0"/>
        </w:rPr>
        <w:br/>
      </w:r>
      <w:r w:rsidR="00274060">
        <w:rPr>
          <w:b w:val="0"/>
        </w:rPr>
        <w:br/>
      </w:r>
    </w:p>
    <w:p w14:paraId="589EAA6D" w14:textId="5447FD17" w:rsidR="000E7E16" w:rsidRDefault="000E7E16" w:rsidP="007B2822">
      <w:pPr>
        <w:pStyle w:val="PM-Titel"/>
        <w:ind w:right="4162"/>
        <w:rPr>
          <w:sz w:val="22"/>
        </w:rPr>
      </w:pPr>
      <w:r>
        <w:rPr>
          <w:noProof/>
          <w:sz w:val="22"/>
        </w:rPr>
        <w:lastRenderedPageBreak/>
        <w:drawing>
          <wp:inline distT="0" distB="0" distL="0" distR="0" wp14:anchorId="68C53977" wp14:editId="5590BEE5">
            <wp:extent cx="3743660" cy="2721352"/>
            <wp:effectExtent l="0" t="0" r="0" b="317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 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8649" cy="2724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F33320" w14:textId="16D39EFE" w:rsidR="00E25F44" w:rsidRDefault="007B2822" w:rsidP="00274060">
      <w:pPr>
        <w:pStyle w:val="PM-Lead"/>
        <w:tabs>
          <w:tab w:val="left" w:pos="4962"/>
        </w:tabs>
        <w:spacing w:before="120" w:after="0"/>
        <w:ind w:right="4148"/>
        <w:jc w:val="left"/>
      </w:pPr>
      <w:r>
        <w:t xml:space="preserve">Bild 3: </w:t>
      </w:r>
      <w:r w:rsidR="00E25F44" w:rsidRPr="00E25F44">
        <w:rPr>
          <w:b w:val="0"/>
        </w:rPr>
        <w:t xml:space="preserve">Der Hörmann Ladenabschluss </w:t>
      </w:r>
      <w:proofErr w:type="spellStart"/>
      <w:r w:rsidR="00E25F44" w:rsidRPr="00E25F44">
        <w:rPr>
          <w:b w:val="0"/>
        </w:rPr>
        <w:t>ShopRoller</w:t>
      </w:r>
      <w:proofErr w:type="spellEnd"/>
      <w:r w:rsidR="00E25F44" w:rsidRPr="00E25F44">
        <w:rPr>
          <w:b w:val="0"/>
        </w:rPr>
        <w:t xml:space="preserve"> SR verfügt optional über eine RC 2 oder RC 3 Siche</w:t>
      </w:r>
      <w:r w:rsidR="00921948">
        <w:rPr>
          <w:b w:val="0"/>
        </w:rPr>
        <w:t>rheitsausstattung, die nach DIN/</w:t>
      </w:r>
      <w:r w:rsidR="00E25F44" w:rsidRPr="00E25F44">
        <w:rPr>
          <w:b w:val="0"/>
        </w:rPr>
        <w:t>TS 18194 und DIN EN 1627 geprüft ist.</w:t>
      </w:r>
    </w:p>
    <w:p w14:paraId="069ACFAA" w14:textId="3E70BA14" w:rsidR="00EE4750" w:rsidRDefault="00EE4750" w:rsidP="003F2021">
      <w:pPr>
        <w:pStyle w:val="PM-Standard"/>
        <w:spacing w:before="120" w:after="0"/>
        <w:ind w:right="4162"/>
        <w:jc w:val="left"/>
      </w:pPr>
    </w:p>
    <w:p w14:paraId="0097E6F5" w14:textId="24FC0737" w:rsidR="00B91DA8" w:rsidRPr="004E778D" w:rsidRDefault="00B91DA8" w:rsidP="003F2021">
      <w:pPr>
        <w:pStyle w:val="PM-Standard"/>
        <w:spacing w:before="120" w:after="0"/>
        <w:ind w:right="4162"/>
        <w:jc w:val="left"/>
      </w:pPr>
    </w:p>
    <w:p w14:paraId="19BFB415" w14:textId="77777777" w:rsidR="003F2021" w:rsidRPr="00607694" w:rsidRDefault="003F2021" w:rsidP="003F2021">
      <w:pPr>
        <w:pStyle w:val="PM-Abschnitt"/>
        <w:spacing w:before="240"/>
        <w:ind w:right="278"/>
      </w:pPr>
      <w:r>
        <w:rPr>
          <w:bCs/>
          <w:sz w:val="22"/>
        </w:rPr>
        <w:t>Fotos: Hörmann</w:t>
      </w:r>
    </w:p>
    <w:p w14:paraId="7B743F57" w14:textId="319397C3" w:rsidR="001B1FCD" w:rsidRDefault="001B1FCD" w:rsidP="00607694"/>
    <w:p w14:paraId="56BD5D46" w14:textId="4AF83C3D" w:rsidR="005A202B" w:rsidRPr="00607694" w:rsidRDefault="005A202B" w:rsidP="00607694"/>
    <w:sectPr w:rsidR="005A202B" w:rsidRPr="00607694" w:rsidSect="00D17415">
      <w:headerReference w:type="default" r:id="rId11"/>
      <w:footerReference w:type="default" r:id="rId12"/>
      <w:pgSz w:w="11906" w:h="16838"/>
      <w:pgMar w:top="1361" w:right="386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35E9CC" w14:textId="77777777" w:rsidR="00F14CF7" w:rsidRDefault="00F14CF7">
      <w:r>
        <w:separator/>
      </w:r>
    </w:p>
  </w:endnote>
  <w:endnote w:type="continuationSeparator" w:id="0">
    <w:p w14:paraId="20CD707A" w14:textId="77777777" w:rsidR="00F14CF7" w:rsidRDefault="00F1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F5B48" w14:textId="067F6E45" w:rsidR="0033438B" w:rsidRPr="00607694" w:rsidRDefault="00D13F65" w:rsidP="00264634">
    <w:pPr>
      <w:pStyle w:val="Fuzeile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PM</w:t>
    </w:r>
    <w:r w:rsidR="000757AD">
      <w:rPr>
        <w:rFonts w:ascii="Arial" w:hAnsi="Arial" w:cs="Arial"/>
        <w:color w:val="808080"/>
        <w:sz w:val="16"/>
        <w:szCs w:val="16"/>
      </w:rPr>
      <w:t xml:space="preserve"> 2010 Fachpresse</w:t>
    </w:r>
    <w:r w:rsidR="0033438B" w:rsidRPr="00607694">
      <w:rPr>
        <w:rFonts w:ascii="Arial" w:hAnsi="Arial" w:cs="Arial"/>
        <w:color w:val="808080"/>
        <w:sz w:val="16"/>
        <w:szCs w:val="16"/>
      </w:rPr>
      <w:tab/>
    </w:r>
    <w:r w:rsidR="0033438B" w:rsidRPr="00607694">
      <w:rPr>
        <w:rFonts w:ascii="Arial" w:hAnsi="Arial" w:cs="Arial"/>
        <w:color w:val="808080"/>
        <w:sz w:val="16"/>
        <w:szCs w:val="16"/>
      </w:rPr>
      <w:tab/>
    </w:r>
    <w:r w:rsidR="006838A4" w:rsidRPr="00607694">
      <w:rPr>
        <w:rFonts w:ascii="Arial" w:hAnsi="Arial" w:cs="Arial"/>
        <w:color w:val="808080"/>
        <w:sz w:val="16"/>
        <w:szCs w:val="16"/>
      </w:rPr>
      <w:t xml:space="preserve"> </w:t>
    </w:r>
    <w:r w:rsidR="00607694" w:rsidRPr="00607694">
      <w:rPr>
        <w:rFonts w:ascii="Arial" w:hAnsi="Arial" w:cs="Arial"/>
        <w:color w:val="808080"/>
        <w:sz w:val="16"/>
        <w:szCs w:val="16"/>
      </w:rPr>
      <w:t xml:space="preserve">Seite </w:t>
    </w:r>
    <w:r w:rsidR="00607694" w:rsidRPr="00607694">
      <w:rPr>
        <w:rFonts w:ascii="Arial" w:hAnsi="Arial" w:cs="Arial"/>
        <w:color w:val="808080"/>
        <w:sz w:val="16"/>
        <w:szCs w:val="16"/>
      </w:rPr>
      <w:fldChar w:fldCharType="begin"/>
    </w:r>
    <w:r w:rsidR="00607694" w:rsidRPr="00607694">
      <w:rPr>
        <w:rFonts w:ascii="Arial" w:hAnsi="Arial" w:cs="Arial"/>
        <w:color w:val="808080"/>
        <w:sz w:val="16"/>
        <w:szCs w:val="16"/>
      </w:rPr>
      <w:instrText xml:space="preserve"> PAGE </w:instrText>
    </w:r>
    <w:r w:rsidR="00607694" w:rsidRPr="00607694">
      <w:rPr>
        <w:rFonts w:ascii="Arial" w:hAnsi="Arial" w:cs="Arial"/>
        <w:color w:val="808080"/>
        <w:sz w:val="16"/>
        <w:szCs w:val="16"/>
      </w:rPr>
      <w:fldChar w:fldCharType="separate"/>
    </w:r>
    <w:r w:rsidR="005A2E63">
      <w:rPr>
        <w:rFonts w:ascii="Arial" w:hAnsi="Arial" w:cs="Arial"/>
        <w:noProof/>
        <w:color w:val="808080"/>
        <w:sz w:val="16"/>
        <w:szCs w:val="16"/>
      </w:rPr>
      <w:t>4</w:t>
    </w:r>
    <w:r w:rsidR="00607694" w:rsidRPr="00607694">
      <w:rPr>
        <w:rFonts w:ascii="Arial" w:hAnsi="Arial" w:cs="Arial"/>
        <w:color w:val="808080"/>
        <w:sz w:val="16"/>
        <w:szCs w:val="16"/>
      </w:rPr>
      <w:fldChar w:fldCharType="end"/>
    </w:r>
    <w:r w:rsidR="00607694" w:rsidRPr="00607694">
      <w:rPr>
        <w:rFonts w:ascii="Arial" w:hAnsi="Arial" w:cs="Arial"/>
        <w:color w:val="808080"/>
        <w:sz w:val="16"/>
        <w:szCs w:val="16"/>
      </w:rPr>
      <w:t xml:space="preserve"> von </w:t>
    </w:r>
    <w:r w:rsidR="00607694" w:rsidRPr="00607694">
      <w:rPr>
        <w:rFonts w:ascii="Arial" w:hAnsi="Arial" w:cs="Arial"/>
        <w:color w:val="808080"/>
        <w:sz w:val="16"/>
        <w:szCs w:val="16"/>
      </w:rPr>
      <w:fldChar w:fldCharType="begin"/>
    </w:r>
    <w:r w:rsidR="00607694" w:rsidRPr="00607694">
      <w:rPr>
        <w:rFonts w:ascii="Arial" w:hAnsi="Arial" w:cs="Arial"/>
        <w:color w:val="808080"/>
        <w:sz w:val="16"/>
        <w:szCs w:val="16"/>
      </w:rPr>
      <w:instrText xml:space="preserve"> NUMPAGES </w:instrText>
    </w:r>
    <w:r w:rsidR="00607694" w:rsidRPr="00607694">
      <w:rPr>
        <w:rFonts w:ascii="Arial" w:hAnsi="Arial" w:cs="Arial"/>
        <w:color w:val="808080"/>
        <w:sz w:val="16"/>
        <w:szCs w:val="16"/>
      </w:rPr>
      <w:fldChar w:fldCharType="separate"/>
    </w:r>
    <w:r w:rsidR="005A2E63">
      <w:rPr>
        <w:rFonts w:ascii="Arial" w:hAnsi="Arial" w:cs="Arial"/>
        <w:noProof/>
        <w:color w:val="808080"/>
        <w:sz w:val="16"/>
        <w:szCs w:val="16"/>
      </w:rPr>
      <w:t>4</w:t>
    </w:r>
    <w:r w:rsidR="00607694" w:rsidRPr="00607694">
      <w:rPr>
        <w:rFonts w:ascii="Arial" w:hAnsi="Arial" w:cs="Arial"/>
        <w:color w:val="8080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84AFB3" w14:textId="77777777" w:rsidR="00F14CF7" w:rsidRDefault="00F14CF7">
      <w:r>
        <w:separator/>
      </w:r>
    </w:p>
  </w:footnote>
  <w:footnote w:type="continuationSeparator" w:id="0">
    <w:p w14:paraId="5350CAF8" w14:textId="77777777" w:rsidR="00F14CF7" w:rsidRDefault="00F14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0" w:type="dxa"/>
      <w:tblInd w:w="108" w:type="dxa"/>
      <w:tblLayout w:type="fixed"/>
      <w:tblLook w:val="01E0" w:firstRow="1" w:lastRow="1" w:firstColumn="1" w:lastColumn="1" w:noHBand="0" w:noVBand="0"/>
    </w:tblPr>
    <w:tblGrid>
      <w:gridCol w:w="5739"/>
      <w:gridCol w:w="3441"/>
    </w:tblGrid>
    <w:tr w:rsidR="0033438B" w14:paraId="040C9E65" w14:textId="77777777" w:rsidTr="00607694">
      <w:trPr>
        <w:trHeight w:hRule="exact" w:val="1418"/>
      </w:trPr>
      <w:tc>
        <w:tcPr>
          <w:tcW w:w="5739" w:type="dxa"/>
        </w:tcPr>
        <w:p w14:paraId="2094E904" w14:textId="77777777" w:rsidR="0033438B" w:rsidRDefault="0033438B" w:rsidP="00C74592">
          <w:pPr>
            <w:ind w:left="-113"/>
            <w:rPr>
              <w:sz w:val="20"/>
              <w:szCs w:val="20"/>
            </w:rPr>
          </w:pPr>
        </w:p>
        <w:p w14:paraId="0BBC051D" w14:textId="77777777" w:rsidR="0033438B" w:rsidRDefault="0033438B" w:rsidP="00C74592">
          <w:pPr>
            <w:ind w:left="-113"/>
            <w:rPr>
              <w:sz w:val="20"/>
              <w:szCs w:val="20"/>
            </w:rPr>
          </w:pPr>
        </w:p>
        <w:p w14:paraId="471CE806" w14:textId="77777777" w:rsidR="0033438B" w:rsidRDefault="0033438B" w:rsidP="00C74592">
          <w:pPr>
            <w:ind w:left="-113"/>
            <w:rPr>
              <w:sz w:val="20"/>
              <w:szCs w:val="20"/>
            </w:rPr>
          </w:pPr>
        </w:p>
        <w:p w14:paraId="3AFE1AC0" w14:textId="77777777" w:rsidR="0033438B" w:rsidRDefault="0033438B" w:rsidP="00C74592">
          <w:pPr>
            <w:ind w:left="-113"/>
            <w:rPr>
              <w:sz w:val="20"/>
              <w:szCs w:val="20"/>
            </w:rPr>
          </w:pPr>
        </w:p>
        <w:p w14:paraId="41551928" w14:textId="77777777" w:rsidR="0033438B" w:rsidRDefault="0033438B" w:rsidP="00260501">
          <w:pPr>
            <w:ind w:left="-113"/>
            <w:rPr>
              <w:b/>
              <w:szCs w:val="20"/>
            </w:rPr>
          </w:pPr>
          <w:bookmarkStart w:id="1" w:name="Header1"/>
          <w:bookmarkEnd w:id="1"/>
        </w:p>
      </w:tc>
      <w:tc>
        <w:tcPr>
          <w:tcW w:w="3441" w:type="dxa"/>
        </w:tcPr>
        <w:p w14:paraId="78B2F276" w14:textId="77777777" w:rsidR="0033438B" w:rsidRDefault="00077661" w:rsidP="00C74592">
          <w:pPr>
            <w:ind w:right="-57"/>
            <w:jc w:val="right"/>
          </w:pP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58752" behindDoc="0" locked="0" layoutInCell="1" allowOverlap="1" wp14:anchorId="54337614" wp14:editId="5545BEBF">
                <wp:simplePos x="0" y="0"/>
                <wp:positionH relativeFrom="leftMargin">
                  <wp:posOffset>160767</wp:posOffset>
                </wp:positionH>
                <wp:positionV relativeFrom="topMargin">
                  <wp:posOffset>158115</wp:posOffset>
                </wp:positionV>
                <wp:extent cx="1620000" cy="360000"/>
                <wp:effectExtent l="0" t="0" r="0" b="2540"/>
                <wp:wrapNone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M_4c_cmy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325302D" w14:textId="77777777" w:rsidR="0033438B" w:rsidRPr="00D15D22" w:rsidRDefault="001B1FCD" w:rsidP="00D15D22">
    <w:pPr>
      <w:pStyle w:val="Kopfzeile"/>
      <w:rPr>
        <w:lang w:val="en-GB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FB38B49" wp14:editId="55F370EB">
              <wp:simplePos x="0" y="0"/>
              <wp:positionH relativeFrom="column">
                <wp:posOffset>3879850</wp:posOffset>
              </wp:positionH>
              <wp:positionV relativeFrom="paragraph">
                <wp:posOffset>442707</wp:posOffset>
              </wp:positionV>
              <wp:extent cx="2323465" cy="2210435"/>
              <wp:effectExtent l="0" t="0" r="635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3465" cy="2210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3FDBE2" w14:textId="77777777" w:rsidR="00607694" w:rsidRPr="007B3129" w:rsidRDefault="00607694" w:rsidP="007B3129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7B3129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Hörmann KG Verkaufsgesellschaft</w:t>
                          </w:r>
                          <w:r w:rsidRPr="007B3129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  <w:t>Tore · Türen · Zargen · Antriebe</w:t>
                          </w:r>
                        </w:p>
                        <w:p w14:paraId="67E3583F" w14:textId="77777777" w:rsidR="00607694" w:rsidRPr="007B3129" w:rsidRDefault="00607694" w:rsidP="007B3129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17BD5F80" w14:textId="77777777" w:rsidR="00607694" w:rsidRPr="00237B03" w:rsidRDefault="00607694" w:rsidP="007B3129">
                          <w:pPr>
                            <w:spacing w:before="120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237B03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Lisa Modest</w:t>
                          </w:r>
                          <w:r w:rsidR="004E087C" w:rsidRPr="00237B03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-Danke</w:t>
                          </w:r>
                          <w:r w:rsidRPr="00237B03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br/>
                          </w:r>
                          <w:r w:rsidRPr="00237B03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Telefon: </w:t>
                          </w:r>
                          <w:r w:rsidRPr="00237B03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ab/>
                            <w:t>+49 5204 915-167</w:t>
                          </w:r>
                        </w:p>
                        <w:p w14:paraId="57057994" w14:textId="77777777" w:rsidR="00FE538D" w:rsidRPr="00237B03" w:rsidRDefault="00CE6C49" w:rsidP="007B3129">
                          <w:pPr>
                            <w:spacing w:before="120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237B03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Verena Lambers</w:t>
                          </w:r>
                          <w:r w:rsidR="00FE538D" w:rsidRPr="00237B03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br/>
                          </w:r>
                          <w:r w:rsidR="00FE538D" w:rsidRPr="00237B03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Telefon: </w:t>
                          </w:r>
                          <w:r w:rsidR="00FE538D" w:rsidRPr="00237B03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ab/>
                            <w:t>+49 5204 915-282</w:t>
                          </w:r>
                        </w:p>
                        <w:p w14:paraId="081618EE" w14:textId="77777777" w:rsidR="005E3863" w:rsidRPr="007B3129" w:rsidRDefault="00443BD4" w:rsidP="007B3129">
                          <w:pPr>
                            <w:spacing w:before="120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Sophie Eiling</w:t>
                          </w:r>
                        </w:p>
                        <w:p w14:paraId="52C72718" w14:textId="77777777" w:rsidR="005E3863" w:rsidRPr="007B3129" w:rsidRDefault="005E3863" w:rsidP="007B3129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7B3129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Telefon:   </w:t>
                          </w:r>
                          <w:r w:rsidR="00CC5FF4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ab/>
                          </w:r>
                          <w:r w:rsidR="00443BD4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+49 5204 915-5284</w:t>
                          </w:r>
                        </w:p>
                        <w:p w14:paraId="3D33AC3F" w14:textId="77777777" w:rsidR="00607694" w:rsidRPr="007B3129" w:rsidRDefault="00607694" w:rsidP="007B3129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0263AF47" w14:textId="77777777" w:rsidR="00607694" w:rsidRPr="007B3129" w:rsidRDefault="00607694" w:rsidP="007B3129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7B3129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E-Mail:</w:t>
                          </w:r>
                          <w:r w:rsidRPr="007B3129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ab/>
                            <w:t>pr@hoermann.com</w:t>
                          </w:r>
                        </w:p>
                        <w:p w14:paraId="4547E7B9" w14:textId="77777777" w:rsidR="00607694" w:rsidRPr="007B3129" w:rsidRDefault="00607694" w:rsidP="007B3129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72916F23" w14:textId="77777777" w:rsidR="00607694" w:rsidRPr="007B3129" w:rsidRDefault="00607694" w:rsidP="007B3129">
                          <w:pPr>
                            <w:spacing w:before="120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7B3129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Download Texte und Bilder:</w:t>
                          </w:r>
                          <w:r w:rsidRPr="007B3129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  <w:t>www.hoermann.de/presse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B38B4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05.5pt;margin-top:34.85pt;width:182.95pt;height:17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" stroked="f">
              <v:textbox inset="0,0,0,0">
                <w:txbxContent>
                  <w:p w14:paraId="773FDBE2" w14:textId="77777777" w:rsidR="00607694" w:rsidRPr="007B3129" w:rsidRDefault="00607694" w:rsidP="007B3129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7B3129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Hörmann KG Verkaufsgesellschaft</w:t>
                    </w:r>
                    <w:r w:rsidRPr="007B3129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  <w:t>Tore · Türen · Zargen · Antriebe</w:t>
                    </w:r>
                  </w:p>
                  <w:p w14:paraId="67E3583F" w14:textId="77777777" w:rsidR="00607694" w:rsidRPr="007B3129" w:rsidRDefault="00607694" w:rsidP="007B3129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17BD5F80" w14:textId="77777777" w:rsidR="00607694" w:rsidRPr="00237B03" w:rsidRDefault="00607694" w:rsidP="007B3129">
                    <w:pPr>
                      <w:spacing w:before="120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237B03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Lisa Modest</w:t>
                    </w:r>
                    <w:r w:rsidR="004E087C" w:rsidRPr="00237B03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-Danke</w:t>
                    </w:r>
                    <w:r w:rsidRPr="00237B03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br/>
                    </w:r>
                    <w:r w:rsidRPr="00237B03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Telefon: </w:t>
                    </w:r>
                    <w:r w:rsidRPr="00237B03">
                      <w:rPr>
                        <w:rFonts w:ascii="Arial" w:hAnsi="Arial" w:cs="Arial"/>
                        <w:sz w:val="12"/>
                        <w:szCs w:val="12"/>
                      </w:rPr>
                      <w:tab/>
                      <w:t>+49 5204 915-167</w:t>
                    </w:r>
                  </w:p>
                  <w:p w14:paraId="57057994" w14:textId="77777777" w:rsidR="00FE538D" w:rsidRPr="00237B03" w:rsidRDefault="00CE6C49" w:rsidP="007B3129">
                    <w:pPr>
                      <w:spacing w:before="120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237B03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Verena Lambers</w:t>
                    </w:r>
                    <w:r w:rsidR="00FE538D" w:rsidRPr="00237B03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br/>
                    </w:r>
                    <w:r w:rsidR="00FE538D" w:rsidRPr="00237B03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Telefon: </w:t>
                    </w:r>
                    <w:r w:rsidR="00FE538D" w:rsidRPr="00237B03">
                      <w:rPr>
                        <w:rFonts w:ascii="Arial" w:hAnsi="Arial" w:cs="Arial"/>
                        <w:sz w:val="12"/>
                        <w:szCs w:val="12"/>
                      </w:rPr>
                      <w:tab/>
                      <w:t>+49 5204 915-282</w:t>
                    </w:r>
                  </w:p>
                  <w:p w14:paraId="081618EE" w14:textId="77777777" w:rsidR="005E3863" w:rsidRPr="007B3129" w:rsidRDefault="00443BD4" w:rsidP="007B3129">
                    <w:pPr>
                      <w:spacing w:before="120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Sophie Eiling</w:t>
                    </w:r>
                  </w:p>
                  <w:p w14:paraId="52C72718" w14:textId="77777777" w:rsidR="005E3863" w:rsidRPr="007B3129" w:rsidRDefault="005E3863" w:rsidP="007B3129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7B3129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Telefon:   </w:t>
                    </w:r>
                    <w:r w:rsidR="00CC5FF4">
                      <w:rPr>
                        <w:rFonts w:ascii="Arial" w:hAnsi="Arial" w:cs="Arial"/>
                        <w:sz w:val="12"/>
                        <w:szCs w:val="12"/>
                      </w:rPr>
                      <w:tab/>
                    </w:r>
                    <w:r w:rsidR="00443BD4">
                      <w:rPr>
                        <w:rFonts w:ascii="Arial" w:hAnsi="Arial" w:cs="Arial"/>
                        <w:sz w:val="12"/>
                        <w:szCs w:val="12"/>
                      </w:rPr>
                      <w:t>+49 5204 915-5284</w:t>
                    </w:r>
                  </w:p>
                  <w:p w14:paraId="3D33AC3F" w14:textId="77777777" w:rsidR="00607694" w:rsidRPr="007B3129" w:rsidRDefault="00607694" w:rsidP="007B3129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0263AF47" w14:textId="77777777" w:rsidR="00607694" w:rsidRPr="007B3129" w:rsidRDefault="00607694" w:rsidP="007B3129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7B3129">
                      <w:rPr>
                        <w:rFonts w:ascii="Arial" w:hAnsi="Arial" w:cs="Arial"/>
                        <w:sz w:val="12"/>
                        <w:szCs w:val="12"/>
                      </w:rPr>
                      <w:t>E-Mail:</w:t>
                    </w:r>
                    <w:r w:rsidRPr="007B3129">
                      <w:rPr>
                        <w:rFonts w:ascii="Arial" w:hAnsi="Arial" w:cs="Arial"/>
                        <w:sz w:val="12"/>
                        <w:szCs w:val="12"/>
                      </w:rPr>
                      <w:tab/>
                      <w:t>pr@hoermann.com</w:t>
                    </w:r>
                  </w:p>
                  <w:p w14:paraId="4547E7B9" w14:textId="77777777" w:rsidR="00607694" w:rsidRPr="007B3129" w:rsidRDefault="00607694" w:rsidP="007B3129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72916F23" w14:textId="77777777" w:rsidR="00607694" w:rsidRPr="007B3129" w:rsidRDefault="00607694" w:rsidP="007B3129">
                    <w:pPr>
                      <w:spacing w:before="120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7B3129">
                      <w:rPr>
                        <w:rFonts w:ascii="Arial" w:hAnsi="Arial" w:cs="Arial"/>
                        <w:sz w:val="12"/>
                        <w:szCs w:val="12"/>
                      </w:rPr>
                      <w:t>Download Texte und Bilder:</w:t>
                    </w:r>
                    <w:r w:rsidRPr="007B3129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  <w:t>www.hoermann.de/presse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0D70"/>
    <w:multiLevelType w:val="hybridMultilevel"/>
    <w:tmpl w:val="DC3A58EC"/>
    <w:lvl w:ilvl="0" w:tplc="2CF882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749A9"/>
    <w:multiLevelType w:val="hybridMultilevel"/>
    <w:tmpl w:val="17CC547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6666B6"/>
    <w:multiLevelType w:val="hybridMultilevel"/>
    <w:tmpl w:val="BEE26936"/>
    <w:lvl w:ilvl="0" w:tplc="5240D902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34C86"/>
    <w:multiLevelType w:val="hybridMultilevel"/>
    <w:tmpl w:val="1C9C07C4"/>
    <w:lvl w:ilvl="0" w:tplc="44085C66">
      <w:start w:val="1"/>
      <w:numFmt w:val="decimal"/>
      <w:lvlText w:val="%1."/>
      <w:lvlJc w:val="left"/>
      <w:pPr>
        <w:ind w:left="0" w:hanging="360"/>
      </w:pPr>
    </w:lvl>
    <w:lvl w:ilvl="1" w:tplc="04070019">
      <w:start w:val="1"/>
      <w:numFmt w:val="lowerLetter"/>
      <w:lvlText w:val="%2."/>
      <w:lvlJc w:val="left"/>
      <w:pPr>
        <w:ind w:left="720" w:hanging="360"/>
      </w:pPr>
    </w:lvl>
    <w:lvl w:ilvl="2" w:tplc="0407001B">
      <w:start w:val="1"/>
      <w:numFmt w:val="lowerRoman"/>
      <w:lvlText w:val="%3."/>
      <w:lvlJc w:val="right"/>
      <w:pPr>
        <w:ind w:left="1440" w:hanging="180"/>
      </w:pPr>
    </w:lvl>
    <w:lvl w:ilvl="3" w:tplc="0407000F">
      <w:start w:val="1"/>
      <w:numFmt w:val="decimal"/>
      <w:lvlText w:val="%4."/>
      <w:lvlJc w:val="left"/>
      <w:pPr>
        <w:ind w:left="2160" w:hanging="360"/>
      </w:pPr>
    </w:lvl>
    <w:lvl w:ilvl="4" w:tplc="04070019">
      <w:start w:val="1"/>
      <w:numFmt w:val="lowerLetter"/>
      <w:lvlText w:val="%5."/>
      <w:lvlJc w:val="left"/>
      <w:pPr>
        <w:ind w:left="2880" w:hanging="360"/>
      </w:pPr>
    </w:lvl>
    <w:lvl w:ilvl="5" w:tplc="0407001B">
      <w:start w:val="1"/>
      <w:numFmt w:val="lowerRoman"/>
      <w:lvlText w:val="%6."/>
      <w:lvlJc w:val="right"/>
      <w:pPr>
        <w:ind w:left="3600" w:hanging="180"/>
      </w:pPr>
    </w:lvl>
    <w:lvl w:ilvl="6" w:tplc="0407000F">
      <w:start w:val="1"/>
      <w:numFmt w:val="decimal"/>
      <w:lvlText w:val="%7."/>
      <w:lvlJc w:val="left"/>
      <w:pPr>
        <w:ind w:left="4320" w:hanging="360"/>
      </w:pPr>
    </w:lvl>
    <w:lvl w:ilvl="7" w:tplc="04070019">
      <w:start w:val="1"/>
      <w:numFmt w:val="lowerLetter"/>
      <w:lvlText w:val="%8."/>
      <w:lvlJc w:val="left"/>
      <w:pPr>
        <w:ind w:left="5040" w:hanging="360"/>
      </w:pPr>
    </w:lvl>
    <w:lvl w:ilvl="8" w:tplc="0407001B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3E882038"/>
    <w:multiLevelType w:val="hybridMultilevel"/>
    <w:tmpl w:val="9E9EA762"/>
    <w:lvl w:ilvl="0" w:tplc="2CF882A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1287F"/>
    <w:multiLevelType w:val="hybridMultilevel"/>
    <w:tmpl w:val="F4EED2B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0DC12B6"/>
    <w:multiLevelType w:val="hybridMultilevel"/>
    <w:tmpl w:val="517A34B8"/>
    <w:lvl w:ilvl="0" w:tplc="C89813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4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863"/>
    <w:rsid w:val="00000196"/>
    <w:rsid w:val="000009DE"/>
    <w:rsid w:val="00000B0B"/>
    <w:rsid w:val="00000BA1"/>
    <w:rsid w:val="00001E55"/>
    <w:rsid w:val="00001EA4"/>
    <w:rsid w:val="00001EA5"/>
    <w:rsid w:val="000020C1"/>
    <w:rsid w:val="00003BCE"/>
    <w:rsid w:val="00003E44"/>
    <w:rsid w:val="0000456D"/>
    <w:rsid w:val="0000491F"/>
    <w:rsid w:val="00004A0E"/>
    <w:rsid w:val="00005A2D"/>
    <w:rsid w:val="0000610D"/>
    <w:rsid w:val="000064AE"/>
    <w:rsid w:val="00006681"/>
    <w:rsid w:val="00006AE7"/>
    <w:rsid w:val="000104D5"/>
    <w:rsid w:val="00010AB0"/>
    <w:rsid w:val="00010E65"/>
    <w:rsid w:val="00010FCE"/>
    <w:rsid w:val="00012ACE"/>
    <w:rsid w:val="00012BB0"/>
    <w:rsid w:val="0001389C"/>
    <w:rsid w:val="00013A7F"/>
    <w:rsid w:val="00013B06"/>
    <w:rsid w:val="00015C43"/>
    <w:rsid w:val="0001641B"/>
    <w:rsid w:val="00016B7F"/>
    <w:rsid w:val="00017055"/>
    <w:rsid w:val="00017110"/>
    <w:rsid w:val="00017ABA"/>
    <w:rsid w:val="000205DD"/>
    <w:rsid w:val="00020B52"/>
    <w:rsid w:val="00020DEF"/>
    <w:rsid w:val="00022414"/>
    <w:rsid w:val="00022543"/>
    <w:rsid w:val="00022F90"/>
    <w:rsid w:val="0002384D"/>
    <w:rsid w:val="00024B46"/>
    <w:rsid w:val="000262D1"/>
    <w:rsid w:val="000268E8"/>
    <w:rsid w:val="00026DE8"/>
    <w:rsid w:val="000275B2"/>
    <w:rsid w:val="0003074F"/>
    <w:rsid w:val="00032025"/>
    <w:rsid w:val="00032B9A"/>
    <w:rsid w:val="00033A08"/>
    <w:rsid w:val="00034528"/>
    <w:rsid w:val="00034594"/>
    <w:rsid w:val="00034E07"/>
    <w:rsid w:val="000353EC"/>
    <w:rsid w:val="000364E6"/>
    <w:rsid w:val="00036911"/>
    <w:rsid w:val="00040160"/>
    <w:rsid w:val="000411CB"/>
    <w:rsid w:val="00041EB4"/>
    <w:rsid w:val="00042239"/>
    <w:rsid w:val="00042326"/>
    <w:rsid w:val="00043015"/>
    <w:rsid w:val="000443E7"/>
    <w:rsid w:val="00044508"/>
    <w:rsid w:val="0004481A"/>
    <w:rsid w:val="00044AC9"/>
    <w:rsid w:val="00044DE2"/>
    <w:rsid w:val="0004550C"/>
    <w:rsid w:val="000455E7"/>
    <w:rsid w:val="0004692A"/>
    <w:rsid w:val="00047726"/>
    <w:rsid w:val="00047B53"/>
    <w:rsid w:val="000515C5"/>
    <w:rsid w:val="000515E2"/>
    <w:rsid w:val="00051784"/>
    <w:rsid w:val="000526DC"/>
    <w:rsid w:val="0005280B"/>
    <w:rsid w:val="000535C5"/>
    <w:rsid w:val="000537B5"/>
    <w:rsid w:val="00053A8D"/>
    <w:rsid w:val="0005474D"/>
    <w:rsid w:val="00054F1A"/>
    <w:rsid w:val="0005699A"/>
    <w:rsid w:val="00056A05"/>
    <w:rsid w:val="00056E74"/>
    <w:rsid w:val="00057438"/>
    <w:rsid w:val="000576F6"/>
    <w:rsid w:val="000607C5"/>
    <w:rsid w:val="00061B80"/>
    <w:rsid w:val="00061BAA"/>
    <w:rsid w:val="000622E1"/>
    <w:rsid w:val="00063662"/>
    <w:rsid w:val="00063C02"/>
    <w:rsid w:val="00064F56"/>
    <w:rsid w:val="00065298"/>
    <w:rsid w:val="00065B88"/>
    <w:rsid w:val="00065D4F"/>
    <w:rsid w:val="0006728A"/>
    <w:rsid w:val="00067610"/>
    <w:rsid w:val="00067679"/>
    <w:rsid w:val="00067806"/>
    <w:rsid w:val="00067D28"/>
    <w:rsid w:val="00067E44"/>
    <w:rsid w:val="000701D2"/>
    <w:rsid w:val="000702CC"/>
    <w:rsid w:val="0007040A"/>
    <w:rsid w:val="00070AB1"/>
    <w:rsid w:val="00072CEE"/>
    <w:rsid w:val="000736F7"/>
    <w:rsid w:val="0007554A"/>
    <w:rsid w:val="00075641"/>
    <w:rsid w:val="000757AD"/>
    <w:rsid w:val="00075AA2"/>
    <w:rsid w:val="0007609D"/>
    <w:rsid w:val="0007631E"/>
    <w:rsid w:val="000775C7"/>
    <w:rsid w:val="00077661"/>
    <w:rsid w:val="0007774A"/>
    <w:rsid w:val="00077AD3"/>
    <w:rsid w:val="00080199"/>
    <w:rsid w:val="000801F7"/>
    <w:rsid w:val="0008130D"/>
    <w:rsid w:val="0008156F"/>
    <w:rsid w:val="00081D06"/>
    <w:rsid w:val="000827C1"/>
    <w:rsid w:val="00082DB5"/>
    <w:rsid w:val="00083374"/>
    <w:rsid w:val="00083405"/>
    <w:rsid w:val="000834F9"/>
    <w:rsid w:val="00083661"/>
    <w:rsid w:val="00083D43"/>
    <w:rsid w:val="00084294"/>
    <w:rsid w:val="0008458B"/>
    <w:rsid w:val="000858B3"/>
    <w:rsid w:val="00085D62"/>
    <w:rsid w:val="00086B36"/>
    <w:rsid w:val="00087F2C"/>
    <w:rsid w:val="00087F86"/>
    <w:rsid w:val="000907C9"/>
    <w:rsid w:val="00090860"/>
    <w:rsid w:val="00090905"/>
    <w:rsid w:val="000909F1"/>
    <w:rsid w:val="0009125B"/>
    <w:rsid w:val="00091B99"/>
    <w:rsid w:val="00092548"/>
    <w:rsid w:val="0009279A"/>
    <w:rsid w:val="00092B22"/>
    <w:rsid w:val="00092B39"/>
    <w:rsid w:val="00093542"/>
    <w:rsid w:val="00093ED2"/>
    <w:rsid w:val="000946A6"/>
    <w:rsid w:val="00094987"/>
    <w:rsid w:val="00094DBA"/>
    <w:rsid w:val="00094FEC"/>
    <w:rsid w:val="000951AA"/>
    <w:rsid w:val="00095B77"/>
    <w:rsid w:val="00095D53"/>
    <w:rsid w:val="00096365"/>
    <w:rsid w:val="0009718A"/>
    <w:rsid w:val="00097357"/>
    <w:rsid w:val="00097F6F"/>
    <w:rsid w:val="000A03D5"/>
    <w:rsid w:val="000A140A"/>
    <w:rsid w:val="000A1651"/>
    <w:rsid w:val="000A1B9D"/>
    <w:rsid w:val="000A1E0C"/>
    <w:rsid w:val="000A205B"/>
    <w:rsid w:val="000A257E"/>
    <w:rsid w:val="000A28B7"/>
    <w:rsid w:val="000A290E"/>
    <w:rsid w:val="000A2C59"/>
    <w:rsid w:val="000A2C5F"/>
    <w:rsid w:val="000A2E89"/>
    <w:rsid w:val="000A31D2"/>
    <w:rsid w:val="000A3271"/>
    <w:rsid w:val="000A3494"/>
    <w:rsid w:val="000A37AB"/>
    <w:rsid w:val="000A382E"/>
    <w:rsid w:val="000A3A53"/>
    <w:rsid w:val="000A3DAF"/>
    <w:rsid w:val="000A454B"/>
    <w:rsid w:val="000A4DF8"/>
    <w:rsid w:val="000A4F5B"/>
    <w:rsid w:val="000A524A"/>
    <w:rsid w:val="000A52D2"/>
    <w:rsid w:val="000A61AF"/>
    <w:rsid w:val="000A636D"/>
    <w:rsid w:val="000A6736"/>
    <w:rsid w:val="000A68D7"/>
    <w:rsid w:val="000A702C"/>
    <w:rsid w:val="000A7DB5"/>
    <w:rsid w:val="000B0275"/>
    <w:rsid w:val="000B0DC1"/>
    <w:rsid w:val="000B1238"/>
    <w:rsid w:val="000B2280"/>
    <w:rsid w:val="000B2B95"/>
    <w:rsid w:val="000B2D19"/>
    <w:rsid w:val="000B31E0"/>
    <w:rsid w:val="000B3284"/>
    <w:rsid w:val="000B3ABB"/>
    <w:rsid w:val="000B4107"/>
    <w:rsid w:val="000B4627"/>
    <w:rsid w:val="000B5268"/>
    <w:rsid w:val="000B5E3C"/>
    <w:rsid w:val="000B5E6C"/>
    <w:rsid w:val="000B6586"/>
    <w:rsid w:val="000B6B35"/>
    <w:rsid w:val="000B6C60"/>
    <w:rsid w:val="000B788C"/>
    <w:rsid w:val="000C245A"/>
    <w:rsid w:val="000C2D65"/>
    <w:rsid w:val="000C2FFE"/>
    <w:rsid w:val="000C31A8"/>
    <w:rsid w:val="000C32D1"/>
    <w:rsid w:val="000C48AA"/>
    <w:rsid w:val="000C4AEA"/>
    <w:rsid w:val="000C4C6B"/>
    <w:rsid w:val="000C4D68"/>
    <w:rsid w:val="000C568F"/>
    <w:rsid w:val="000C6A13"/>
    <w:rsid w:val="000C74E0"/>
    <w:rsid w:val="000C7C9D"/>
    <w:rsid w:val="000D00B8"/>
    <w:rsid w:val="000D0127"/>
    <w:rsid w:val="000D06EA"/>
    <w:rsid w:val="000D0D9C"/>
    <w:rsid w:val="000D1F7F"/>
    <w:rsid w:val="000D26FF"/>
    <w:rsid w:val="000D3176"/>
    <w:rsid w:val="000D3451"/>
    <w:rsid w:val="000D3B67"/>
    <w:rsid w:val="000D4185"/>
    <w:rsid w:val="000D41A7"/>
    <w:rsid w:val="000D43AE"/>
    <w:rsid w:val="000D4429"/>
    <w:rsid w:val="000D4545"/>
    <w:rsid w:val="000D4655"/>
    <w:rsid w:val="000D4ADF"/>
    <w:rsid w:val="000D62ED"/>
    <w:rsid w:val="000D63BC"/>
    <w:rsid w:val="000D71B7"/>
    <w:rsid w:val="000D7902"/>
    <w:rsid w:val="000D7F93"/>
    <w:rsid w:val="000E0418"/>
    <w:rsid w:val="000E1125"/>
    <w:rsid w:val="000E2558"/>
    <w:rsid w:val="000E2A57"/>
    <w:rsid w:val="000E2F54"/>
    <w:rsid w:val="000E363E"/>
    <w:rsid w:val="000E3BB3"/>
    <w:rsid w:val="000E3C64"/>
    <w:rsid w:val="000E40E5"/>
    <w:rsid w:val="000E4709"/>
    <w:rsid w:val="000E5026"/>
    <w:rsid w:val="000E5B36"/>
    <w:rsid w:val="000E65A4"/>
    <w:rsid w:val="000E6D65"/>
    <w:rsid w:val="000E6E1C"/>
    <w:rsid w:val="000E76A4"/>
    <w:rsid w:val="000E76F1"/>
    <w:rsid w:val="000E77F5"/>
    <w:rsid w:val="000E7E16"/>
    <w:rsid w:val="000F07D6"/>
    <w:rsid w:val="000F0DA0"/>
    <w:rsid w:val="000F138D"/>
    <w:rsid w:val="000F19E3"/>
    <w:rsid w:val="000F1E75"/>
    <w:rsid w:val="000F28A3"/>
    <w:rsid w:val="000F2A9E"/>
    <w:rsid w:val="000F2C98"/>
    <w:rsid w:val="000F3227"/>
    <w:rsid w:val="000F3AD8"/>
    <w:rsid w:val="000F3E6F"/>
    <w:rsid w:val="000F4113"/>
    <w:rsid w:val="000F490D"/>
    <w:rsid w:val="000F4FF9"/>
    <w:rsid w:val="000F67EA"/>
    <w:rsid w:val="00100150"/>
    <w:rsid w:val="00100D62"/>
    <w:rsid w:val="00100F2D"/>
    <w:rsid w:val="00101CF5"/>
    <w:rsid w:val="001020D5"/>
    <w:rsid w:val="00102832"/>
    <w:rsid w:val="001028B3"/>
    <w:rsid w:val="00102C39"/>
    <w:rsid w:val="00102EB1"/>
    <w:rsid w:val="00102EB5"/>
    <w:rsid w:val="00103946"/>
    <w:rsid w:val="001049AB"/>
    <w:rsid w:val="00104C5D"/>
    <w:rsid w:val="00105F82"/>
    <w:rsid w:val="001067F4"/>
    <w:rsid w:val="001103C3"/>
    <w:rsid w:val="00110D4B"/>
    <w:rsid w:val="001110AA"/>
    <w:rsid w:val="00112A31"/>
    <w:rsid w:val="001136E2"/>
    <w:rsid w:val="001139E7"/>
    <w:rsid w:val="00113C4F"/>
    <w:rsid w:val="00113D74"/>
    <w:rsid w:val="00114CE6"/>
    <w:rsid w:val="00114FA1"/>
    <w:rsid w:val="001152D6"/>
    <w:rsid w:val="00117013"/>
    <w:rsid w:val="00117439"/>
    <w:rsid w:val="001179C1"/>
    <w:rsid w:val="00117D17"/>
    <w:rsid w:val="00120B8D"/>
    <w:rsid w:val="00120D4D"/>
    <w:rsid w:val="001211A6"/>
    <w:rsid w:val="001213A3"/>
    <w:rsid w:val="001214DE"/>
    <w:rsid w:val="00122467"/>
    <w:rsid w:val="00122F77"/>
    <w:rsid w:val="00124198"/>
    <w:rsid w:val="00124CD6"/>
    <w:rsid w:val="00124D3D"/>
    <w:rsid w:val="001250CF"/>
    <w:rsid w:val="00125269"/>
    <w:rsid w:val="00125CE9"/>
    <w:rsid w:val="00126129"/>
    <w:rsid w:val="001262FA"/>
    <w:rsid w:val="0012714D"/>
    <w:rsid w:val="001277BC"/>
    <w:rsid w:val="00130BA3"/>
    <w:rsid w:val="00130C21"/>
    <w:rsid w:val="00131173"/>
    <w:rsid w:val="00132246"/>
    <w:rsid w:val="00132B9A"/>
    <w:rsid w:val="00132FCD"/>
    <w:rsid w:val="001339B3"/>
    <w:rsid w:val="00133D4B"/>
    <w:rsid w:val="001351F8"/>
    <w:rsid w:val="0013657E"/>
    <w:rsid w:val="00136F3A"/>
    <w:rsid w:val="0013711E"/>
    <w:rsid w:val="00137459"/>
    <w:rsid w:val="00137584"/>
    <w:rsid w:val="00140F17"/>
    <w:rsid w:val="0014112D"/>
    <w:rsid w:val="0014187D"/>
    <w:rsid w:val="00141D59"/>
    <w:rsid w:val="00142818"/>
    <w:rsid w:val="001432A5"/>
    <w:rsid w:val="001433FA"/>
    <w:rsid w:val="001440F2"/>
    <w:rsid w:val="00144BD4"/>
    <w:rsid w:val="0014552C"/>
    <w:rsid w:val="00145899"/>
    <w:rsid w:val="00145CED"/>
    <w:rsid w:val="00146D73"/>
    <w:rsid w:val="00146FE4"/>
    <w:rsid w:val="0014702D"/>
    <w:rsid w:val="00147443"/>
    <w:rsid w:val="001478CA"/>
    <w:rsid w:val="00147A9D"/>
    <w:rsid w:val="00147BFB"/>
    <w:rsid w:val="001519BE"/>
    <w:rsid w:val="001521C9"/>
    <w:rsid w:val="0015274B"/>
    <w:rsid w:val="0015389A"/>
    <w:rsid w:val="001538DD"/>
    <w:rsid w:val="00153B36"/>
    <w:rsid w:val="00154080"/>
    <w:rsid w:val="001540EF"/>
    <w:rsid w:val="001555D8"/>
    <w:rsid w:val="00157D2E"/>
    <w:rsid w:val="00157D83"/>
    <w:rsid w:val="00157EA5"/>
    <w:rsid w:val="00160893"/>
    <w:rsid w:val="00161CD1"/>
    <w:rsid w:val="00161D60"/>
    <w:rsid w:val="00163102"/>
    <w:rsid w:val="001637CF"/>
    <w:rsid w:val="00163B3F"/>
    <w:rsid w:val="00164277"/>
    <w:rsid w:val="00164AEE"/>
    <w:rsid w:val="00164E2C"/>
    <w:rsid w:val="001650AB"/>
    <w:rsid w:val="001654D3"/>
    <w:rsid w:val="00165833"/>
    <w:rsid w:val="00165E88"/>
    <w:rsid w:val="0016626F"/>
    <w:rsid w:val="00166DB7"/>
    <w:rsid w:val="00166FAD"/>
    <w:rsid w:val="0016745F"/>
    <w:rsid w:val="0016775C"/>
    <w:rsid w:val="0016797A"/>
    <w:rsid w:val="00171506"/>
    <w:rsid w:val="001717CE"/>
    <w:rsid w:val="00172D12"/>
    <w:rsid w:val="00172EF5"/>
    <w:rsid w:val="001730F4"/>
    <w:rsid w:val="00173522"/>
    <w:rsid w:val="001737AC"/>
    <w:rsid w:val="00175B11"/>
    <w:rsid w:val="00175B23"/>
    <w:rsid w:val="001763F7"/>
    <w:rsid w:val="0017645E"/>
    <w:rsid w:val="001766B3"/>
    <w:rsid w:val="00176796"/>
    <w:rsid w:val="00176AB4"/>
    <w:rsid w:val="00176AD1"/>
    <w:rsid w:val="00177382"/>
    <w:rsid w:val="001773FC"/>
    <w:rsid w:val="00177C09"/>
    <w:rsid w:val="00180CAD"/>
    <w:rsid w:val="00180F62"/>
    <w:rsid w:val="00181064"/>
    <w:rsid w:val="00181620"/>
    <w:rsid w:val="001828C2"/>
    <w:rsid w:val="00182E7F"/>
    <w:rsid w:val="00183016"/>
    <w:rsid w:val="001830CC"/>
    <w:rsid w:val="00183D5D"/>
    <w:rsid w:val="00184410"/>
    <w:rsid w:val="00184B5D"/>
    <w:rsid w:val="00184E9C"/>
    <w:rsid w:val="00185314"/>
    <w:rsid w:val="00185E63"/>
    <w:rsid w:val="00186BEC"/>
    <w:rsid w:val="001879CF"/>
    <w:rsid w:val="00187B67"/>
    <w:rsid w:val="00187FDE"/>
    <w:rsid w:val="00190778"/>
    <w:rsid w:val="00190A9E"/>
    <w:rsid w:val="0019121E"/>
    <w:rsid w:val="00191C8B"/>
    <w:rsid w:val="00191FBD"/>
    <w:rsid w:val="001923EE"/>
    <w:rsid w:val="00192511"/>
    <w:rsid w:val="0019269E"/>
    <w:rsid w:val="0019380D"/>
    <w:rsid w:val="0019430E"/>
    <w:rsid w:val="0019439F"/>
    <w:rsid w:val="00194509"/>
    <w:rsid w:val="001945A5"/>
    <w:rsid w:val="00195859"/>
    <w:rsid w:val="0019637E"/>
    <w:rsid w:val="00196420"/>
    <w:rsid w:val="00196564"/>
    <w:rsid w:val="001978E8"/>
    <w:rsid w:val="001A042D"/>
    <w:rsid w:val="001A0BAF"/>
    <w:rsid w:val="001A17E7"/>
    <w:rsid w:val="001A26E2"/>
    <w:rsid w:val="001A309F"/>
    <w:rsid w:val="001A3352"/>
    <w:rsid w:val="001A4AF1"/>
    <w:rsid w:val="001A5F08"/>
    <w:rsid w:val="001A5F4C"/>
    <w:rsid w:val="001A7350"/>
    <w:rsid w:val="001B00B3"/>
    <w:rsid w:val="001B0A5E"/>
    <w:rsid w:val="001B1164"/>
    <w:rsid w:val="001B14E2"/>
    <w:rsid w:val="001B1690"/>
    <w:rsid w:val="001B1E0B"/>
    <w:rsid w:val="001B1FCD"/>
    <w:rsid w:val="001B20DC"/>
    <w:rsid w:val="001B24F7"/>
    <w:rsid w:val="001B34DB"/>
    <w:rsid w:val="001B371B"/>
    <w:rsid w:val="001B39BD"/>
    <w:rsid w:val="001B428C"/>
    <w:rsid w:val="001B430A"/>
    <w:rsid w:val="001B6710"/>
    <w:rsid w:val="001B67B7"/>
    <w:rsid w:val="001B6BD7"/>
    <w:rsid w:val="001B6C6E"/>
    <w:rsid w:val="001B7050"/>
    <w:rsid w:val="001B7141"/>
    <w:rsid w:val="001B7C96"/>
    <w:rsid w:val="001C1675"/>
    <w:rsid w:val="001C238F"/>
    <w:rsid w:val="001C28E2"/>
    <w:rsid w:val="001C2B88"/>
    <w:rsid w:val="001C39C2"/>
    <w:rsid w:val="001C3F1C"/>
    <w:rsid w:val="001C4582"/>
    <w:rsid w:val="001C47FD"/>
    <w:rsid w:val="001C4F08"/>
    <w:rsid w:val="001C537A"/>
    <w:rsid w:val="001C54B4"/>
    <w:rsid w:val="001C57A7"/>
    <w:rsid w:val="001C5E57"/>
    <w:rsid w:val="001C609A"/>
    <w:rsid w:val="001C6536"/>
    <w:rsid w:val="001C65F1"/>
    <w:rsid w:val="001C6EEA"/>
    <w:rsid w:val="001C76CC"/>
    <w:rsid w:val="001C7AAE"/>
    <w:rsid w:val="001C7B71"/>
    <w:rsid w:val="001C7BC4"/>
    <w:rsid w:val="001D0079"/>
    <w:rsid w:val="001D0433"/>
    <w:rsid w:val="001D2119"/>
    <w:rsid w:val="001D25A9"/>
    <w:rsid w:val="001D2CD3"/>
    <w:rsid w:val="001D3089"/>
    <w:rsid w:val="001D4183"/>
    <w:rsid w:val="001D42B1"/>
    <w:rsid w:val="001D4459"/>
    <w:rsid w:val="001D4ABA"/>
    <w:rsid w:val="001D4E15"/>
    <w:rsid w:val="001D526D"/>
    <w:rsid w:val="001D55D1"/>
    <w:rsid w:val="001D68B8"/>
    <w:rsid w:val="001D7DD6"/>
    <w:rsid w:val="001D7E3D"/>
    <w:rsid w:val="001E003E"/>
    <w:rsid w:val="001E11B5"/>
    <w:rsid w:val="001E1802"/>
    <w:rsid w:val="001E2449"/>
    <w:rsid w:val="001E2ACC"/>
    <w:rsid w:val="001E3180"/>
    <w:rsid w:val="001E3492"/>
    <w:rsid w:val="001E3B2C"/>
    <w:rsid w:val="001E4B4B"/>
    <w:rsid w:val="001E4C8C"/>
    <w:rsid w:val="001E5013"/>
    <w:rsid w:val="001E542B"/>
    <w:rsid w:val="001E5B73"/>
    <w:rsid w:val="001E5CF1"/>
    <w:rsid w:val="001E5F21"/>
    <w:rsid w:val="001E61BD"/>
    <w:rsid w:val="001E6534"/>
    <w:rsid w:val="001E66DA"/>
    <w:rsid w:val="001E66FE"/>
    <w:rsid w:val="001E74D2"/>
    <w:rsid w:val="001E7D86"/>
    <w:rsid w:val="001F02C6"/>
    <w:rsid w:val="001F1952"/>
    <w:rsid w:val="001F1F52"/>
    <w:rsid w:val="001F210F"/>
    <w:rsid w:val="001F2B55"/>
    <w:rsid w:val="001F2E48"/>
    <w:rsid w:val="001F4600"/>
    <w:rsid w:val="001F474A"/>
    <w:rsid w:val="001F6504"/>
    <w:rsid w:val="001F70F0"/>
    <w:rsid w:val="00200E84"/>
    <w:rsid w:val="0020162D"/>
    <w:rsid w:val="00201D93"/>
    <w:rsid w:val="002022E6"/>
    <w:rsid w:val="0020300C"/>
    <w:rsid w:val="00203882"/>
    <w:rsid w:val="002039B5"/>
    <w:rsid w:val="00203AA6"/>
    <w:rsid w:val="0020440C"/>
    <w:rsid w:val="002054AC"/>
    <w:rsid w:val="0020748E"/>
    <w:rsid w:val="00207618"/>
    <w:rsid w:val="00210EB0"/>
    <w:rsid w:val="00211825"/>
    <w:rsid w:val="002129A4"/>
    <w:rsid w:val="002132EA"/>
    <w:rsid w:val="00215E8F"/>
    <w:rsid w:val="00215FC5"/>
    <w:rsid w:val="00216301"/>
    <w:rsid w:val="00216F29"/>
    <w:rsid w:val="00217AEE"/>
    <w:rsid w:val="002203DB"/>
    <w:rsid w:val="002203F6"/>
    <w:rsid w:val="00220C89"/>
    <w:rsid w:val="00220D9C"/>
    <w:rsid w:val="002215D5"/>
    <w:rsid w:val="002216E1"/>
    <w:rsid w:val="0022182F"/>
    <w:rsid w:val="00221DAB"/>
    <w:rsid w:val="00222FBA"/>
    <w:rsid w:val="00224062"/>
    <w:rsid w:val="00225103"/>
    <w:rsid w:val="00225212"/>
    <w:rsid w:val="00225972"/>
    <w:rsid w:val="00226579"/>
    <w:rsid w:val="0022687C"/>
    <w:rsid w:val="002269C5"/>
    <w:rsid w:val="00226C23"/>
    <w:rsid w:val="00226FAA"/>
    <w:rsid w:val="00227224"/>
    <w:rsid w:val="002274DC"/>
    <w:rsid w:val="0023034D"/>
    <w:rsid w:val="0023097D"/>
    <w:rsid w:val="00230A61"/>
    <w:rsid w:val="00230C4A"/>
    <w:rsid w:val="00230CEC"/>
    <w:rsid w:val="002311C3"/>
    <w:rsid w:val="0023188E"/>
    <w:rsid w:val="002319BF"/>
    <w:rsid w:val="002325EA"/>
    <w:rsid w:val="00232772"/>
    <w:rsid w:val="00232E20"/>
    <w:rsid w:val="00233120"/>
    <w:rsid w:val="00233457"/>
    <w:rsid w:val="00233759"/>
    <w:rsid w:val="002344B5"/>
    <w:rsid w:val="00234BB2"/>
    <w:rsid w:val="00234EF4"/>
    <w:rsid w:val="00234F77"/>
    <w:rsid w:val="00235B65"/>
    <w:rsid w:val="00236EAB"/>
    <w:rsid w:val="002375E9"/>
    <w:rsid w:val="00237B03"/>
    <w:rsid w:val="00237EC4"/>
    <w:rsid w:val="002404CA"/>
    <w:rsid w:val="0024074C"/>
    <w:rsid w:val="00240D13"/>
    <w:rsid w:val="00241701"/>
    <w:rsid w:val="00241C43"/>
    <w:rsid w:val="00243859"/>
    <w:rsid w:val="0024390C"/>
    <w:rsid w:val="00243B18"/>
    <w:rsid w:val="00243FE9"/>
    <w:rsid w:val="00244754"/>
    <w:rsid w:val="00244CB1"/>
    <w:rsid w:val="00244EC4"/>
    <w:rsid w:val="0024625F"/>
    <w:rsid w:val="0025012A"/>
    <w:rsid w:val="0025056A"/>
    <w:rsid w:val="00250BF2"/>
    <w:rsid w:val="00251320"/>
    <w:rsid w:val="0025283E"/>
    <w:rsid w:val="00252BD9"/>
    <w:rsid w:val="00253248"/>
    <w:rsid w:val="00254088"/>
    <w:rsid w:val="00254A31"/>
    <w:rsid w:val="002550CB"/>
    <w:rsid w:val="00255589"/>
    <w:rsid w:val="0025594A"/>
    <w:rsid w:val="00255B84"/>
    <w:rsid w:val="00255F83"/>
    <w:rsid w:val="00255FCF"/>
    <w:rsid w:val="0025639A"/>
    <w:rsid w:val="00256B99"/>
    <w:rsid w:val="00256EC5"/>
    <w:rsid w:val="002571CB"/>
    <w:rsid w:val="00257355"/>
    <w:rsid w:val="00257BAE"/>
    <w:rsid w:val="00260501"/>
    <w:rsid w:val="00260F64"/>
    <w:rsid w:val="00261677"/>
    <w:rsid w:val="002617BF"/>
    <w:rsid w:val="00261846"/>
    <w:rsid w:val="00261B91"/>
    <w:rsid w:val="00262469"/>
    <w:rsid w:val="00263670"/>
    <w:rsid w:val="00264634"/>
    <w:rsid w:val="00264EF7"/>
    <w:rsid w:val="00264F5C"/>
    <w:rsid w:val="00265DD3"/>
    <w:rsid w:val="00266263"/>
    <w:rsid w:val="0026659D"/>
    <w:rsid w:val="002665CD"/>
    <w:rsid w:val="00266A8D"/>
    <w:rsid w:val="00266C34"/>
    <w:rsid w:val="00267107"/>
    <w:rsid w:val="002678B2"/>
    <w:rsid w:val="00267A39"/>
    <w:rsid w:val="002705C5"/>
    <w:rsid w:val="00270A32"/>
    <w:rsid w:val="00270E89"/>
    <w:rsid w:val="002710F0"/>
    <w:rsid w:val="0027178F"/>
    <w:rsid w:val="00271E0A"/>
    <w:rsid w:val="00272190"/>
    <w:rsid w:val="00272266"/>
    <w:rsid w:val="0027392E"/>
    <w:rsid w:val="00273AE6"/>
    <w:rsid w:val="00273BD8"/>
    <w:rsid w:val="00274060"/>
    <w:rsid w:val="002745A8"/>
    <w:rsid w:val="002746D0"/>
    <w:rsid w:val="002757D9"/>
    <w:rsid w:val="002764DC"/>
    <w:rsid w:val="00276702"/>
    <w:rsid w:val="00276725"/>
    <w:rsid w:val="00276824"/>
    <w:rsid w:val="00277861"/>
    <w:rsid w:val="00277D2D"/>
    <w:rsid w:val="0028025F"/>
    <w:rsid w:val="00280A29"/>
    <w:rsid w:val="002814C1"/>
    <w:rsid w:val="0028303D"/>
    <w:rsid w:val="0028354D"/>
    <w:rsid w:val="00283B69"/>
    <w:rsid w:val="002847B3"/>
    <w:rsid w:val="00287354"/>
    <w:rsid w:val="00287977"/>
    <w:rsid w:val="00290E6C"/>
    <w:rsid w:val="002915C5"/>
    <w:rsid w:val="0029176C"/>
    <w:rsid w:val="00291A24"/>
    <w:rsid w:val="00291A28"/>
    <w:rsid w:val="00291E1E"/>
    <w:rsid w:val="00291F66"/>
    <w:rsid w:val="002930C9"/>
    <w:rsid w:val="00293CF3"/>
    <w:rsid w:val="00294573"/>
    <w:rsid w:val="00295C5C"/>
    <w:rsid w:val="00295C8A"/>
    <w:rsid w:val="002960AC"/>
    <w:rsid w:val="00297CE4"/>
    <w:rsid w:val="002A0047"/>
    <w:rsid w:val="002A04BC"/>
    <w:rsid w:val="002A1441"/>
    <w:rsid w:val="002A32C6"/>
    <w:rsid w:val="002A39B1"/>
    <w:rsid w:val="002A56EB"/>
    <w:rsid w:val="002A60AE"/>
    <w:rsid w:val="002A66FF"/>
    <w:rsid w:val="002A763B"/>
    <w:rsid w:val="002A7FC5"/>
    <w:rsid w:val="002B0088"/>
    <w:rsid w:val="002B0126"/>
    <w:rsid w:val="002B16F4"/>
    <w:rsid w:val="002B2387"/>
    <w:rsid w:val="002B25B9"/>
    <w:rsid w:val="002B26EB"/>
    <w:rsid w:val="002B2ABD"/>
    <w:rsid w:val="002B37EE"/>
    <w:rsid w:val="002B3D38"/>
    <w:rsid w:val="002B3F4D"/>
    <w:rsid w:val="002B7397"/>
    <w:rsid w:val="002B7F66"/>
    <w:rsid w:val="002B7FC8"/>
    <w:rsid w:val="002C00B2"/>
    <w:rsid w:val="002C0A54"/>
    <w:rsid w:val="002C0A8F"/>
    <w:rsid w:val="002C1134"/>
    <w:rsid w:val="002C390A"/>
    <w:rsid w:val="002C3BC0"/>
    <w:rsid w:val="002C3E06"/>
    <w:rsid w:val="002C3E6E"/>
    <w:rsid w:val="002C5040"/>
    <w:rsid w:val="002C5703"/>
    <w:rsid w:val="002C617C"/>
    <w:rsid w:val="002C67CC"/>
    <w:rsid w:val="002C69DD"/>
    <w:rsid w:val="002C6A32"/>
    <w:rsid w:val="002C7312"/>
    <w:rsid w:val="002D00E4"/>
    <w:rsid w:val="002D0975"/>
    <w:rsid w:val="002D0EBC"/>
    <w:rsid w:val="002D1277"/>
    <w:rsid w:val="002D1AE1"/>
    <w:rsid w:val="002D1EFB"/>
    <w:rsid w:val="002D20CF"/>
    <w:rsid w:val="002D2285"/>
    <w:rsid w:val="002D23F5"/>
    <w:rsid w:val="002D2901"/>
    <w:rsid w:val="002D32FE"/>
    <w:rsid w:val="002D3D0D"/>
    <w:rsid w:val="002D41DA"/>
    <w:rsid w:val="002D58A6"/>
    <w:rsid w:val="002D688C"/>
    <w:rsid w:val="002D6C11"/>
    <w:rsid w:val="002D6C8D"/>
    <w:rsid w:val="002D77A0"/>
    <w:rsid w:val="002E0FB4"/>
    <w:rsid w:val="002E19BB"/>
    <w:rsid w:val="002E1D49"/>
    <w:rsid w:val="002E217A"/>
    <w:rsid w:val="002E309A"/>
    <w:rsid w:val="002E34AD"/>
    <w:rsid w:val="002E3F44"/>
    <w:rsid w:val="002E6AA8"/>
    <w:rsid w:val="002E6B64"/>
    <w:rsid w:val="002E6F94"/>
    <w:rsid w:val="002E7175"/>
    <w:rsid w:val="002E77BE"/>
    <w:rsid w:val="002E7862"/>
    <w:rsid w:val="002F027C"/>
    <w:rsid w:val="002F4F4E"/>
    <w:rsid w:val="002F55C6"/>
    <w:rsid w:val="002F56F4"/>
    <w:rsid w:val="002F60FA"/>
    <w:rsid w:val="002F66E2"/>
    <w:rsid w:val="002F66E9"/>
    <w:rsid w:val="002F69C6"/>
    <w:rsid w:val="002F7075"/>
    <w:rsid w:val="002F736E"/>
    <w:rsid w:val="003003D3"/>
    <w:rsid w:val="003006D3"/>
    <w:rsid w:val="00300A0F"/>
    <w:rsid w:val="0030154F"/>
    <w:rsid w:val="0030172E"/>
    <w:rsid w:val="00301AA0"/>
    <w:rsid w:val="003020BE"/>
    <w:rsid w:val="00302F98"/>
    <w:rsid w:val="003031BD"/>
    <w:rsid w:val="00303459"/>
    <w:rsid w:val="003036A5"/>
    <w:rsid w:val="003049B6"/>
    <w:rsid w:val="00304C36"/>
    <w:rsid w:val="003050F8"/>
    <w:rsid w:val="00306D58"/>
    <w:rsid w:val="003071F2"/>
    <w:rsid w:val="00307234"/>
    <w:rsid w:val="00310002"/>
    <w:rsid w:val="00310E9B"/>
    <w:rsid w:val="00311A6D"/>
    <w:rsid w:val="003130D2"/>
    <w:rsid w:val="00313BE7"/>
    <w:rsid w:val="00314F32"/>
    <w:rsid w:val="003154F1"/>
    <w:rsid w:val="00315A9F"/>
    <w:rsid w:val="00316546"/>
    <w:rsid w:val="003167A7"/>
    <w:rsid w:val="00316FD9"/>
    <w:rsid w:val="00317126"/>
    <w:rsid w:val="003171B4"/>
    <w:rsid w:val="0031735B"/>
    <w:rsid w:val="00317862"/>
    <w:rsid w:val="00317AE4"/>
    <w:rsid w:val="00321134"/>
    <w:rsid w:val="00321DFD"/>
    <w:rsid w:val="003221B1"/>
    <w:rsid w:val="00322363"/>
    <w:rsid w:val="0032299D"/>
    <w:rsid w:val="00322EA9"/>
    <w:rsid w:val="00323343"/>
    <w:rsid w:val="00324987"/>
    <w:rsid w:val="0032554D"/>
    <w:rsid w:val="00325B33"/>
    <w:rsid w:val="00325CED"/>
    <w:rsid w:val="00326145"/>
    <w:rsid w:val="00326311"/>
    <w:rsid w:val="00326F66"/>
    <w:rsid w:val="003278AA"/>
    <w:rsid w:val="0033005B"/>
    <w:rsid w:val="00330423"/>
    <w:rsid w:val="003307F8"/>
    <w:rsid w:val="00331EBB"/>
    <w:rsid w:val="00332040"/>
    <w:rsid w:val="00332211"/>
    <w:rsid w:val="00332A6E"/>
    <w:rsid w:val="00332C08"/>
    <w:rsid w:val="00332FAF"/>
    <w:rsid w:val="00334094"/>
    <w:rsid w:val="0033438B"/>
    <w:rsid w:val="003343FB"/>
    <w:rsid w:val="003347DF"/>
    <w:rsid w:val="003353FF"/>
    <w:rsid w:val="00335CCB"/>
    <w:rsid w:val="0033710B"/>
    <w:rsid w:val="00341294"/>
    <w:rsid w:val="00341B73"/>
    <w:rsid w:val="00341BA1"/>
    <w:rsid w:val="00341BB8"/>
    <w:rsid w:val="003436B0"/>
    <w:rsid w:val="00344060"/>
    <w:rsid w:val="003443F9"/>
    <w:rsid w:val="0034548C"/>
    <w:rsid w:val="00345BF6"/>
    <w:rsid w:val="00346104"/>
    <w:rsid w:val="003466A1"/>
    <w:rsid w:val="0034696E"/>
    <w:rsid w:val="00346CDD"/>
    <w:rsid w:val="003472FB"/>
    <w:rsid w:val="00350812"/>
    <w:rsid w:val="00350899"/>
    <w:rsid w:val="00351C0C"/>
    <w:rsid w:val="00351E1F"/>
    <w:rsid w:val="00352542"/>
    <w:rsid w:val="00352F88"/>
    <w:rsid w:val="00353647"/>
    <w:rsid w:val="00354418"/>
    <w:rsid w:val="00354A0C"/>
    <w:rsid w:val="00354C97"/>
    <w:rsid w:val="00354F2A"/>
    <w:rsid w:val="003556A8"/>
    <w:rsid w:val="00355758"/>
    <w:rsid w:val="003559AC"/>
    <w:rsid w:val="0035628F"/>
    <w:rsid w:val="00356ADB"/>
    <w:rsid w:val="00357369"/>
    <w:rsid w:val="00361622"/>
    <w:rsid w:val="00361FDF"/>
    <w:rsid w:val="00362D86"/>
    <w:rsid w:val="00362ED1"/>
    <w:rsid w:val="003630D2"/>
    <w:rsid w:val="00364A64"/>
    <w:rsid w:val="00364B11"/>
    <w:rsid w:val="00365724"/>
    <w:rsid w:val="00365897"/>
    <w:rsid w:val="003659A5"/>
    <w:rsid w:val="00365BEA"/>
    <w:rsid w:val="003668AD"/>
    <w:rsid w:val="00366B26"/>
    <w:rsid w:val="00366CCB"/>
    <w:rsid w:val="00366D08"/>
    <w:rsid w:val="00366F21"/>
    <w:rsid w:val="0036728F"/>
    <w:rsid w:val="003701F0"/>
    <w:rsid w:val="003701F7"/>
    <w:rsid w:val="003715D7"/>
    <w:rsid w:val="00372419"/>
    <w:rsid w:val="00373562"/>
    <w:rsid w:val="0037567B"/>
    <w:rsid w:val="00375B69"/>
    <w:rsid w:val="0037611E"/>
    <w:rsid w:val="00376E87"/>
    <w:rsid w:val="003771A4"/>
    <w:rsid w:val="003771DB"/>
    <w:rsid w:val="00377614"/>
    <w:rsid w:val="003805F8"/>
    <w:rsid w:val="00380C01"/>
    <w:rsid w:val="0038101E"/>
    <w:rsid w:val="00381199"/>
    <w:rsid w:val="00382359"/>
    <w:rsid w:val="00382866"/>
    <w:rsid w:val="003828E5"/>
    <w:rsid w:val="00382E50"/>
    <w:rsid w:val="00383472"/>
    <w:rsid w:val="003836E5"/>
    <w:rsid w:val="00384AD9"/>
    <w:rsid w:val="00385297"/>
    <w:rsid w:val="003856CD"/>
    <w:rsid w:val="00385A48"/>
    <w:rsid w:val="00385A85"/>
    <w:rsid w:val="0038671A"/>
    <w:rsid w:val="00387178"/>
    <w:rsid w:val="0038754E"/>
    <w:rsid w:val="003879F7"/>
    <w:rsid w:val="0039034C"/>
    <w:rsid w:val="00390E77"/>
    <w:rsid w:val="0039113E"/>
    <w:rsid w:val="003915F0"/>
    <w:rsid w:val="003928A7"/>
    <w:rsid w:val="00392BA8"/>
    <w:rsid w:val="00392FA1"/>
    <w:rsid w:val="00393B57"/>
    <w:rsid w:val="003949D6"/>
    <w:rsid w:val="00394E05"/>
    <w:rsid w:val="00395125"/>
    <w:rsid w:val="00395967"/>
    <w:rsid w:val="00396327"/>
    <w:rsid w:val="003963AD"/>
    <w:rsid w:val="003963BF"/>
    <w:rsid w:val="003966EF"/>
    <w:rsid w:val="00396AD1"/>
    <w:rsid w:val="00396BF3"/>
    <w:rsid w:val="00397358"/>
    <w:rsid w:val="00397F23"/>
    <w:rsid w:val="003A02B2"/>
    <w:rsid w:val="003A0E38"/>
    <w:rsid w:val="003A21E0"/>
    <w:rsid w:val="003A31BB"/>
    <w:rsid w:val="003A31D0"/>
    <w:rsid w:val="003A3546"/>
    <w:rsid w:val="003A3723"/>
    <w:rsid w:val="003A3B31"/>
    <w:rsid w:val="003A4287"/>
    <w:rsid w:val="003A438A"/>
    <w:rsid w:val="003A4EE2"/>
    <w:rsid w:val="003A5B46"/>
    <w:rsid w:val="003A6BFA"/>
    <w:rsid w:val="003A763F"/>
    <w:rsid w:val="003A7714"/>
    <w:rsid w:val="003A7793"/>
    <w:rsid w:val="003A77B6"/>
    <w:rsid w:val="003B03C3"/>
    <w:rsid w:val="003B0430"/>
    <w:rsid w:val="003B0DCC"/>
    <w:rsid w:val="003B12BA"/>
    <w:rsid w:val="003B1FEF"/>
    <w:rsid w:val="003B3012"/>
    <w:rsid w:val="003B3381"/>
    <w:rsid w:val="003B36F1"/>
    <w:rsid w:val="003B3A57"/>
    <w:rsid w:val="003B3CA2"/>
    <w:rsid w:val="003B436C"/>
    <w:rsid w:val="003B4570"/>
    <w:rsid w:val="003B5607"/>
    <w:rsid w:val="003B6C34"/>
    <w:rsid w:val="003B6DB0"/>
    <w:rsid w:val="003B7A3E"/>
    <w:rsid w:val="003C09BD"/>
    <w:rsid w:val="003C14E5"/>
    <w:rsid w:val="003C19EA"/>
    <w:rsid w:val="003C1D1E"/>
    <w:rsid w:val="003C2174"/>
    <w:rsid w:val="003C2533"/>
    <w:rsid w:val="003C2C19"/>
    <w:rsid w:val="003C3020"/>
    <w:rsid w:val="003C3204"/>
    <w:rsid w:val="003C40F0"/>
    <w:rsid w:val="003C48A3"/>
    <w:rsid w:val="003C5121"/>
    <w:rsid w:val="003C612E"/>
    <w:rsid w:val="003C7597"/>
    <w:rsid w:val="003D025A"/>
    <w:rsid w:val="003D0F0E"/>
    <w:rsid w:val="003D11A0"/>
    <w:rsid w:val="003D1A8E"/>
    <w:rsid w:val="003D1CFD"/>
    <w:rsid w:val="003D2208"/>
    <w:rsid w:val="003D297E"/>
    <w:rsid w:val="003D2D9A"/>
    <w:rsid w:val="003D3192"/>
    <w:rsid w:val="003D34D0"/>
    <w:rsid w:val="003D357E"/>
    <w:rsid w:val="003D3968"/>
    <w:rsid w:val="003D426E"/>
    <w:rsid w:val="003D47F2"/>
    <w:rsid w:val="003D4A3A"/>
    <w:rsid w:val="003D4FF3"/>
    <w:rsid w:val="003D5655"/>
    <w:rsid w:val="003D5BE1"/>
    <w:rsid w:val="003D5C22"/>
    <w:rsid w:val="003D62C2"/>
    <w:rsid w:val="003D68DF"/>
    <w:rsid w:val="003D7C5C"/>
    <w:rsid w:val="003E093A"/>
    <w:rsid w:val="003E0AC8"/>
    <w:rsid w:val="003E2D85"/>
    <w:rsid w:val="003E3A45"/>
    <w:rsid w:val="003E49CE"/>
    <w:rsid w:val="003E5041"/>
    <w:rsid w:val="003E5739"/>
    <w:rsid w:val="003E5FE6"/>
    <w:rsid w:val="003E640C"/>
    <w:rsid w:val="003E687E"/>
    <w:rsid w:val="003E6D0D"/>
    <w:rsid w:val="003E76CD"/>
    <w:rsid w:val="003E78ED"/>
    <w:rsid w:val="003E7DB8"/>
    <w:rsid w:val="003F11A6"/>
    <w:rsid w:val="003F1262"/>
    <w:rsid w:val="003F14BD"/>
    <w:rsid w:val="003F162D"/>
    <w:rsid w:val="003F2021"/>
    <w:rsid w:val="003F2791"/>
    <w:rsid w:val="003F281C"/>
    <w:rsid w:val="003F2B34"/>
    <w:rsid w:val="003F2F89"/>
    <w:rsid w:val="003F320E"/>
    <w:rsid w:val="003F36E7"/>
    <w:rsid w:val="003F374C"/>
    <w:rsid w:val="003F3CB0"/>
    <w:rsid w:val="003F41E5"/>
    <w:rsid w:val="003F4C22"/>
    <w:rsid w:val="003F58DF"/>
    <w:rsid w:val="003F5A83"/>
    <w:rsid w:val="003F6227"/>
    <w:rsid w:val="003F639C"/>
    <w:rsid w:val="003F6FDF"/>
    <w:rsid w:val="003F7BF1"/>
    <w:rsid w:val="00400113"/>
    <w:rsid w:val="0040047B"/>
    <w:rsid w:val="0040130C"/>
    <w:rsid w:val="004015D9"/>
    <w:rsid w:val="00401910"/>
    <w:rsid w:val="00403698"/>
    <w:rsid w:val="00403979"/>
    <w:rsid w:val="00404C2A"/>
    <w:rsid w:val="00404E0E"/>
    <w:rsid w:val="0040524A"/>
    <w:rsid w:val="004056D0"/>
    <w:rsid w:val="00406783"/>
    <w:rsid w:val="00406D28"/>
    <w:rsid w:val="00407561"/>
    <w:rsid w:val="0040787B"/>
    <w:rsid w:val="00407D8E"/>
    <w:rsid w:val="00410ABA"/>
    <w:rsid w:val="00410D8D"/>
    <w:rsid w:val="00410DDA"/>
    <w:rsid w:val="004111A7"/>
    <w:rsid w:val="00411F90"/>
    <w:rsid w:val="0041200A"/>
    <w:rsid w:val="004129DD"/>
    <w:rsid w:val="00412C9F"/>
    <w:rsid w:val="00413E16"/>
    <w:rsid w:val="00414E4E"/>
    <w:rsid w:val="00415105"/>
    <w:rsid w:val="00417243"/>
    <w:rsid w:val="004173BB"/>
    <w:rsid w:val="004177DC"/>
    <w:rsid w:val="00420192"/>
    <w:rsid w:val="00421C56"/>
    <w:rsid w:val="00421F9C"/>
    <w:rsid w:val="004220E2"/>
    <w:rsid w:val="0042272D"/>
    <w:rsid w:val="00422982"/>
    <w:rsid w:val="00424096"/>
    <w:rsid w:val="00425054"/>
    <w:rsid w:val="00425B97"/>
    <w:rsid w:val="00425C00"/>
    <w:rsid w:val="00427304"/>
    <w:rsid w:val="00427835"/>
    <w:rsid w:val="00431FDA"/>
    <w:rsid w:val="004324D6"/>
    <w:rsid w:val="0043251D"/>
    <w:rsid w:val="004336A5"/>
    <w:rsid w:val="00433893"/>
    <w:rsid w:val="00433980"/>
    <w:rsid w:val="00433A25"/>
    <w:rsid w:val="00433F63"/>
    <w:rsid w:val="0043405B"/>
    <w:rsid w:val="00434620"/>
    <w:rsid w:val="00435014"/>
    <w:rsid w:val="004353DE"/>
    <w:rsid w:val="00436348"/>
    <w:rsid w:val="00436497"/>
    <w:rsid w:val="0043780D"/>
    <w:rsid w:val="00437D49"/>
    <w:rsid w:val="00437D4E"/>
    <w:rsid w:val="00440BDD"/>
    <w:rsid w:val="004414C2"/>
    <w:rsid w:val="00441F8C"/>
    <w:rsid w:val="00442654"/>
    <w:rsid w:val="004428DA"/>
    <w:rsid w:val="00442C9F"/>
    <w:rsid w:val="00443B10"/>
    <w:rsid w:val="00443BD4"/>
    <w:rsid w:val="00443E0A"/>
    <w:rsid w:val="0044443B"/>
    <w:rsid w:val="00445D5F"/>
    <w:rsid w:val="00445E0A"/>
    <w:rsid w:val="00445EDD"/>
    <w:rsid w:val="00447404"/>
    <w:rsid w:val="00447813"/>
    <w:rsid w:val="00447F36"/>
    <w:rsid w:val="00451264"/>
    <w:rsid w:val="0045154C"/>
    <w:rsid w:val="004518A1"/>
    <w:rsid w:val="00451D26"/>
    <w:rsid w:val="0045310B"/>
    <w:rsid w:val="0045315A"/>
    <w:rsid w:val="00453545"/>
    <w:rsid w:val="004537F3"/>
    <w:rsid w:val="004543FB"/>
    <w:rsid w:val="0045444D"/>
    <w:rsid w:val="00455343"/>
    <w:rsid w:val="00455D90"/>
    <w:rsid w:val="00455F0B"/>
    <w:rsid w:val="00456C52"/>
    <w:rsid w:val="00456F1B"/>
    <w:rsid w:val="00460063"/>
    <w:rsid w:val="004600E1"/>
    <w:rsid w:val="004602B7"/>
    <w:rsid w:val="004625AC"/>
    <w:rsid w:val="00463423"/>
    <w:rsid w:val="00463862"/>
    <w:rsid w:val="00464443"/>
    <w:rsid w:val="00464A12"/>
    <w:rsid w:val="00464A64"/>
    <w:rsid w:val="00465263"/>
    <w:rsid w:val="0046539A"/>
    <w:rsid w:val="00466672"/>
    <w:rsid w:val="004668B1"/>
    <w:rsid w:val="00466A00"/>
    <w:rsid w:val="0046737A"/>
    <w:rsid w:val="004678A6"/>
    <w:rsid w:val="004678F2"/>
    <w:rsid w:val="004707A6"/>
    <w:rsid w:val="004707EF"/>
    <w:rsid w:val="00472A55"/>
    <w:rsid w:val="0047317B"/>
    <w:rsid w:val="00473EB2"/>
    <w:rsid w:val="00474A20"/>
    <w:rsid w:val="00476306"/>
    <w:rsid w:val="00476BB1"/>
    <w:rsid w:val="00477008"/>
    <w:rsid w:val="00477A29"/>
    <w:rsid w:val="004805D2"/>
    <w:rsid w:val="00480632"/>
    <w:rsid w:val="004809D6"/>
    <w:rsid w:val="00480A17"/>
    <w:rsid w:val="00481577"/>
    <w:rsid w:val="00481EB2"/>
    <w:rsid w:val="0048205C"/>
    <w:rsid w:val="00482838"/>
    <w:rsid w:val="00482D8B"/>
    <w:rsid w:val="00483876"/>
    <w:rsid w:val="00483D4F"/>
    <w:rsid w:val="004845E3"/>
    <w:rsid w:val="004850E6"/>
    <w:rsid w:val="004863F3"/>
    <w:rsid w:val="00486409"/>
    <w:rsid w:val="00486BFC"/>
    <w:rsid w:val="0048716F"/>
    <w:rsid w:val="0048777F"/>
    <w:rsid w:val="00487A93"/>
    <w:rsid w:val="00487EB8"/>
    <w:rsid w:val="00490221"/>
    <w:rsid w:val="00491141"/>
    <w:rsid w:val="0049192A"/>
    <w:rsid w:val="00491B89"/>
    <w:rsid w:val="00492574"/>
    <w:rsid w:val="004927CE"/>
    <w:rsid w:val="00492C69"/>
    <w:rsid w:val="00493DA3"/>
    <w:rsid w:val="004943AF"/>
    <w:rsid w:val="00494678"/>
    <w:rsid w:val="00494B18"/>
    <w:rsid w:val="00495674"/>
    <w:rsid w:val="00495853"/>
    <w:rsid w:val="00495D68"/>
    <w:rsid w:val="00496144"/>
    <w:rsid w:val="0049615F"/>
    <w:rsid w:val="00496448"/>
    <w:rsid w:val="0049687A"/>
    <w:rsid w:val="00496B30"/>
    <w:rsid w:val="004977C8"/>
    <w:rsid w:val="00497C84"/>
    <w:rsid w:val="004A0444"/>
    <w:rsid w:val="004A1037"/>
    <w:rsid w:val="004A1200"/>
    <w:rsid w:val="004A17E9"/>
    <w:rsid w:val="004A19CE"/>
    <w:rsid w:val="004A1A4A"/>
    <w:rsid w:val="004A1C62"/>
    <w:rsid w:val="004A1D8B"/>
    <w:rsid w:val="004A2641"/>
    <w:rsid w:val="004A2B68"/>
    <w:rsid w:val="004A498A"/>
    <w:rsid w:val="004A4D0C"/>
    <w:rsid w:val="004A649A"/>
    <w:rsid w:val="004A67D8"/>
    <w:rsid w:val="004A79F4"/>
    <w:rsid w:val="004A7B9E"/>
    <w:rsid w:val="004B037C"/>
    <w:rsid w:val="004B0FBC"/>
    <w:rsid w:val="004B0FCA"/>
    <w:rsid w:val="004B219F"/>
    <w:rsid w:val="004B22E3"/>
    <w:rsid w:val="004B291C"/>
    <w:rsid w:val="004B301A"/>
    <w:rsid w:val="004B3AF8"/>
    <w:rsid w:val="004B423B"/>
    <w:rsid w:val="004B4904"/>
    <w:rsid w:val="004B4EA0"/>
    <w:rsid w:val="004B4FCF"/>
    <w:rsid w:val="004B5605"/>
    <w:rsid w:val="004B61D5"/>
    <w:rsid w:val="004B63E2"/>
    <w:rsid w:val="004B7141"/>
    <w:rsid w:val="004C0A72"/>
    <w:rsid w:val="004C1681"/>
    <w:rsid w:val="004C16B7"/>
    <w:rsid w:val="004C170B"/>
    <w:rsid w:val="004C39FA"/>
    <w:rsid w:val="004C3A7C"/>
    <w:rsid w:val="004C44A8"/>
    <w:rsid w:val="004C499E"/>
    <w:rsid w:val="004C4B40"/>
    <w:rsid w:val="004C5030"/>
    <w:rsid w:val="004C5EA5"/>
    <w:rsid w:val="004C6A3A"/>
    <w:rsid w:val="004C6A3C"/>
    <w:rsid w:val="004C71F9"/>
    <w:rsid w:val="004C77F7"/>
    <w:rsid w:val="004D01E4"/>
    <w:rsid w:val="004D049D"/>
    <w:rsid w:val="004D0C7C"/>
    <w:rsid w:val="004D162C"/>
    <w:rsid w:val="004D1AFB"/>
    <w:rsid w:val="004D1EEB"/>
    <w:rsid w:val="004D274B"/>
    <w:rsid w:val="004D3CED"/>
    <w:rsid w:val="004D5509"/>
    <w:rsid w:val="004D5D1C"/>
    <w:rsid w:val="004D761D"/>
    <w:rsid w:val="004D7C26"/>
    <w:rsid w:val="004E087C"/>
    <w:rsid w:val="004E0D4D"/>
    <w:rsid w:val="004E4C89"/>
    <w:rsid w:val="004E54BC"/>
    <w:rsid w:val="004E6751"/>
    <w:rsid w:val="004E6C93"/>
    <w:rsid w:val="004E6F41"/>
    <w:rsid w:val="004E73D7"/>
    <w:rsid w:val="004E76A0"/>
    <w:rsid w:val="004E770B"/>
    <w:rsid w:val="004E778D"/>
    <w:rsid w:val="004F13D1"/>
    <w:rsid w:val="004F17EA"/>
    <w:rsid w:val="004F2B39"/>
    <w:rsid w:val="004F3D8C"/>
    <w:rsid w:val="004F3E9C"/>
    <w:rsid w:val="004F3F07"/>
    <w:rsid w:val="004F4090"/>
    <w:rsid w:val="004F4183"/>
    <w:rsid w:val="004F46C5"/>
    <w:rsid w:val="004F5490"/>
    <w:rsid w:val="004F55E2"/>
    <w:rsid w:val="004F5603"/>
    <w:rsid w:val="004F60C6"/>
    <w:rsid w:val="004F6483"/>
    <w:rsid w:val="004F64E8"/>
    <w:rsid w:val="004F64EE"/>
    <w:rsid w:val="004F683A"/>
    <w:rsid w:val="004F693E"/>
    <w:rsid w:val="004F6BC0"/>
    <w:rsid w:val="004F6DBC"/>
    <w:rsid w:val="004F6EF4"/>
    <w:rsid w:val="004F7881"/>
    <w:rsid w:val="0050000D"/>
    <w:rsid w:val="00500193"/>
    <w:rsid w:val="005008E1"/>
    <w:rsid w:val="00500A88"/>
    <w:rsid w:val="00501005"/>
    <w:rsid w:val="00501414"/>
    <w:rsid w:val="00501A30"/>
    <w:rsid w:val="00502310"/>
    <w:rsid w:val="00502807"/>
    <w:rsid w:val="00502A1B"/>
    <w:rsid w:val="00503136"/>
    <w:rsid w:val="00504548"/>
    <w:rsid w:val="00504D53"/>
    <w:rsid w:val="00504F85"/>
    <w:rsid w:val="005054A6"/>
    <w:rsid w:val="00505BF0"/>
    <w:rsid w:val="00505C51"/>
    <w:rsid w:val="00505F34"/>
    <w:rsid w:val="005062CA"/>
    <w:rsid w:val="005075C7"/>
    <w:rsid w:val="00507849"/>
    <w:rsid w:val="005079E7"/>
    <w:rsid w:val="00510059"/>
    <w:rsid w:val="005104A1"/>
    <w:rsid w:val="00510889"/>
    <w:rsid w:val="005116EF"/>
    <w:rsid w:val="005120DA"/>
    <w:rsid w:val="00512249"/>
    <w:rsid w:val="005130B5"/>
    <w:rsid w:val="00513729"/>
    <w:rsid w:val="00513842"/>
    <w:rsid w:val="00513B2A"/>
    <w:rsid w:val="00513BB2"/>
    <w:rsid w:val="00513F4C"/>
    <w:rsid w:val="005142DD"/>
    <w:rsid w:val="00514670"/>
    <w:rsid w:val="0051523D"/>
    <w:rsid w:val="00515865"/>
    <w:rsid w:val="00515FB9"/>
    <w:rsid w:val="0051622A"/>
    <w:rsid w:val="0051649E"/>
    <w:rsid w:val="005164EA"/>
    <w:rsid w:val="00516BD9"/>
    <w:rsid w:val="00516F70"/>
    <w:rsid w:val="00517636"/>
    <w:rsid w:val="00517AAB"/>
    <w:rsid w:val="00517EB6"/>
    <w:rsid w:val="00520075"/>
    <w:rsid w:val="0052092F"/>
    <w:rsid w:val="00520B96"/>
    <w:rsid w:val="0052185B"/>
    <w:rsid w:val="00521FF5"/>
    <w:rsid w:val="005222E7"/>
    <w:rsid w:val="0052252D"/>
    <w:rsid w:val="00522877"/>
    <w:rsid w:val="005236D5"/>
    <w:rsid w:val="0052441E"/>
    <w:rsid w:val="00524F72"/>
    <w:rsid w:val="00525534"/>
    <w:rsid w:val="005256AA"/>
    <w:rsid w:val="00525D36"/>
    <w:rsid w:val="005265AA"/>
    <w:rsid w:val="00527858"/>
    <w:rsid w:val="00530AC6"/>
    <w:rsid w:val="005317F7"/>
    <w:rsid w:val="00531971"/>
    <w:rsid w:val="005331D9"/>
    <w:rsid w:val="0053342F"/>
    <w:rsid w:val="005339AC"/>
    <w:rsid w:val="005342C7"/>
    <w:rsid w:val="005342D7"/>
    <w:rsid w:val="00534E69"/>
    <w:rsid w:val="00536A22"/>
    <w:rsid w:val="00537434"/>
    <w:rsid w:val="00537FEC"/>
    <w:rsid w:val="00540695"/>
    <w:rsid w:val="005414F2"/>
    <w:rsid w:val="00542925"/>
    <w:rsid w:val="005429D0"/>
    <w:rsid w:val="005433F5"/>
    <w:rsid w:val="005449B9"/>
    <w:rsid w:val="00544EA4"/>
    <w:rsid w:val="00544FB1"/>
    <w:rsid w:val="00545387"/>
    <w:rsid w:val="00545397"/>
    <w:rsid w:val="005462C5"/>
    <w:rsid w:val="005464F1"/>
    <w:rsid w:val="00546EA6"/>
    <w:rsid w:val="0054713C"/>
    <w:rsid w:val="00547330"/>
    <w:rsid w:val="0054787B"/>
    <w:rsid w:val="005504F9"/>
    <w:rsid w:val="00550857"/>
    <w:rsid w:val="00550CFC"/>
    <w:rsid w:val="00550EDB"/>
    <w:rsid w:val="005513AD"/>
    <w:rsid w:val="00551AFF"/>
    <w:rsid w:val="005520E8"/>
    <w:rsid w:val="0055232D"/>
    <w:rsid w:val="00552AE4"/>
    <w:rsid w:val="005530EB"/>
    <w:rsid w:val="00553187"/>
    <w:rsid w:val="00553D75"/>
    <w:rsid w:val="00556E2D"/>
    <w:rsid w:val="0055723B"/>
    <w:rsid w:val="0055728D"/>
    <w:rsid w:val="00557705"/>
    <w:rsid w:val="00557AB8"/>
    <w:rsid w:val="00557BC7"/>
    <w:rsid w:val="00560001"/>
    <w:rsid w:val="0056140D"/>
    <w:rsid w:val="0056180C"/>
    <w:rsid w:val="00561D95"/>
    <w:rsid w:val="00562CF8"/>
    <w:rsid w:val="00562DC4"/>
    <w:rsid w:val="00562E4A"/>
    <w:rsid w:val="00562EA0"/>
    <w:rsid w:val="00563139"/>
    <w:rsid w:val="00563907"/>
    <w:rsid w:val="00563C11"/>
    <w:rsid w:val="00564392"/>
    <w:rsid w:val="00564615"/>
    <w:rsid w:val="005654C0"/>
    <w:rsid w:val="005663EF"/>
    <w:rsid w:val="00566BAA"/>
    <w:rsid w:val="00566E23"/>
    <w:rsid w:val="00566EB9"/>
    <w:rsid w:val="0056707B"/>
    <w:rsid w:val="0056748A"/>
    <w:rsid w:val="00567BA9"/>
    <w:rsid w:val="00570A05"/>
    <w:rsid w:val="00571230"/>
    <w:rsid w:val="005715A8"/>
    <w:rsid w:val="00571D86"/>
    <w:rsid w:val="00572089"/>
    <w:rsid w:val="00572C58"/>
    <w:rsid w:val="00573859"/>
    <w:rsid w:val="0057401F"/>
    <w:rsid w:val="00574157"/>
    <w:rsid w:val="005748F6"/>
    <w:rsid w:val="00575B5A"/>
    <w:rsid w:val="00576131"/>
    <w:rsid w:val="00576517"/>
    <w:rsid w:val="00576C53"/>
    <w:rsid w:val="00580C32"/>
    <w:rsid w:val="00580E13"/>
    <w:rsid w:val="0058120E"/>
    <w:rsid w:val="00581495"/>
    <w:rsid w:val="00581843"/>
    <w:rsid w:val="00581EC6"/>
    <w:rsid w:val="005825DC"/>
    <w:rsid w:val="0058279D"/>
    <w:rsid w:val="00583245"/>
    <w:rsid w:val="00583862"/>
    <w:rsid w:val="00583C8E"/>
    <w:rsid w:val="00583F39"/>
    <w:rsid w:val="00584799"/>
    <w:rsid w:val="00585385"/>
    <w:rsid w:val="00585CF1"/>
    <w:rsid w:val="00587D38"/>
    <w:rsid w:val="00590C8F"/>
    <w:rsid w:val="00590F1E"/>
    <w:rsid w:val="00592C02"/>
    <w:rsid w:val="00592C9D"/>
    <w:rsid w:val="00593159"/>
    <w:rsid w:val="005932F9"/>
    <w:rsid w:val="0059368C"/>
    <w:rsid w:val="00593786"/>
    <w:rsid w:val="005938EA"/>
    <w:rsid w:val="00594B23"/>
    <w:rsid w:val="00595DB2"/>
    <w:rsid w:val="005963D2"/>
    <w:rsid w:val="005968D5"/>
    <w:rsid w:val="00596A86"/>
    <w:rsid w:val="00596AB7"/>
    <w:rsid w:val="00596B1F"/>
    <w:rsid w:val="00596BF5"/>
    <w:rsid w:val="00596D3D"/>
    <w:rsid w:val="005979A5"/>
    <w:rsid w:val="00597B96"/>
    <w:rsid w:val="005A05D1"/>
    <w:rsid w:val="005A1850"/>
    <w:rsid w:val="005A1A4C"/>
    <w:rsid w:val="005A202B"/>
    <w:rsid w:val="005A2E63"/>
    <w:rsid w:val="005A3B48"/>
    <w:rsid w:val="005A5983"/>
    <w:rsid w:val="005A663E"/>
    <w:rsid w:val="005A679C"/>
    <w:rsid w:val="005A6CC1"/>
    <w:rsid w:val="005A716F"/>
    <w:rsid w:val="005A7195"/>
    <w:rsid w:val="005A7474"/>
    <w:rsid w:val="005A761E"/>
    <w:rsid w:val="005A77F4"/>
    <w:rsid w:val="005A7DD6"/>
    <w:rsid w:val="005B000F"/>
    <w:rsid w:val="005B0B53"/>
    <w:rsid w:val="005B2DB0"/>
    <w:rsid w:val="005B340E"/>
    <w:rsid w:val="005B34D5"/>
    <w:rsid w:val="005B3C41"/>
    <w:rsid w:val="005B3EE5"/>
    <w:rsid w:val="005B4226"/>
    <w:rsid w:val="005B4390"/>
    <w:rsid w:val="005B5F4D"/>
    <w:rsid w:val="005B67A5"/>
    <w:rsid w:val="005B6BA9"/>
    <w:rsid w:val="005B6D2F"/>
    <w:rsid w:val="005C0218"/>
    <w:rsid w:val="005C05C8"/>
    <w:rsid w:val="005C0B80"/>
    <w:rsid w:val="005C0E8D"/>
    <w:rsid w:val="005C3317"/>
    <w:rsid w:val="005C3762"/>
    <w:rsid w:val="005C37F2"/>
    <w:rsid w:val="005C3D7A"/>
    <w:rsid w:val="005C460C"/>
    <w:rsid w:val="005C48B1"/>
    <w:rsid w:val="005C49BC"/>
    <w:rsid w:val="005C6182"/>
    <w:rsid w:val="005C6C63"/>
    <w:rsid w:val="005C6D92"/>
    <w:rsid w:val="005C75E2"/>
    <w:rsid w:val="005C77FD"/>
    <w:rsid w:val="005D0392"/>
    <w:rsid w:val="005D26EC"/>
    <w:rsid w:val="005D34AE"/>
    <w:rsid w:val="005D3605"/>
    <w:rsid w:val="005D516D"/>
    <w:rsid w:val="005D5D12"/>
    <w:rsid w:val="005D5DCD"/>
    <w:rsid w:val="005D6276"/>
    <w:rsid w:val="005D6496"/>
    <w:rsid w:val="005D64F0"/>
    <w:rsid w:val="005D6DDD"/>
    <w:rsid w:val="005D6DF4"/>
    <w:rsid w:val="005D7046"/>
    <w:rsid w:val="005D7562"/>
    <w:rsid w:val="005D7DE7"/>
    <w:rsid w:val="005E08ED"/>
    <w:rsid w:val="005E2137"/>
    <w:rsid w:val="005E24FE"/>
    <w:rsid w:val="005E25F2"/>
    <w:rsid w:val="005E2D24"/>
    <w:rsid w:val="005E2E0E"/>
    <w:rsid w:val="005E2F34"/>
    <w:rsid w:val="005E350E"/>
    <w:rsid w:val="005E3792"/>
    <w:rsid w:val="005E3863"/>
    <w:rsid w:val="005E3FD1"/>
    <w:rsid w:val="005E43C4"/>
    <w:rsid w:val="005E563F"/>
    <w:rsid w:val="005E7144"/>
    <w:rsid w:val="005E7186"/>
    <w:rsid w:val="005E79ED"/>
    <w:rsid w:val="005E7ADC"/>
    <w:rsid w:val="005E7D07"/>
    <w:rsid w:val="005E7D8E"/>
    <w:rsid w:val="005F0C51"/>
    <w:rsid w:val="005F0E6E"/>
    <w:rsid w:val="005F121E"/>
    <w:rsid w:val="005F1631"/>
    <w:rsid w:val="005F1D4F"/>
    <w:rsid w:val="005F24E9"/>
    <w:rsid w:val="005F2923"/>
    <w:rsid w:val="005F34A5"/>
    <w:rsid w:val="005F3571"/>
    <w:rsid w:val="005F37A4"/>
    <w:rsid w:val="005F3865"/>
    <w:rsid w:val="005F3A34"/>
    <w:rsid w:val="005F4792"/>
    <w:rsid w:val="005F4FAE"/>
    <w:rsid w:val="005F5FF8"/>
    <w:rsid w:val="005F62F6"/>
    <w:rsid w:val="005F6910"/>
    <w:rsid w:val="005F69E8"/>
    <w:rsid w:val="005F7018"/>
    <w:rsid w:val="0060082B"/>
    <w:rsid w:val="00601234"/>
    <w:rsid w:val="006013C3"/>
    <w:rsid w:val="006015F3"/>
    <w:rsid w:val="00601786"/>
    <w:rsid w:val="00601AB4"/>
    <w:rsid w:val="00602A0E"/>
    <w:rsid w:val="00602ABC"/>
    <w:rsid w:val="00602B8B"/>
    <w:rsid w:val="006032C4"/>
    <w:rsid w:val="00603424"/>
    <w:rsid w:val="00603A5D"/>
    <w:rsid w:val="006049F6"/>
    <w:rsid w:val="00604BE5"/>
    <w:rsid w:val="00604F40"/>
    <w:rsid w:val="006052E5"/>
    <w:rsid w:val="00605457"/>
    <w:rsid w:val="0060662D"/>
    <w:rsid w:val="00606BFE"/>
    <w:rsid w:val="00606DF3"/>
    <w:rsid w:val="00607694"/>
    <w:rsid w:val="00607BCB"/>
    <w:rsid w:val="00610EC5"/>
    <w:rsid w:val="00611D8C"/>
    <w:rsid w:val="00613414"/>
    <w:rsid w:val="00613565"/>
    <w:rsid w:val="00614AD1"/>
    <w:rsid w:val="00614B90"/>
    <w:rsid w:val="00614BEC"/>
    <w:rsid w:val="00614CC8"/>
    <w:rsid w:val="00615661"/>
    <w:rsid w:val="0061595D"/>
    <w:rsid w:val="00615B98"/>
    <w:rsid w:val="00616005"/>
    <w:rsid w:val="00616DF8"/>
    <w:rsid w:val="00616ECA"/>
    <w:rsid w:val="00617587"/>
    <w:rsid w:val="00620AE1"/>
    <w:rsid w:val="00621587"/>
    <w:rsid w:val="00622464"/>
    <w:rsid w:val="0062254E"/>
    <w:rsid w:val="00622F5B"/>
    <w:rsid w:val="00623398"/>
    <w:rsid w:val="006233FF"/>
    <w:rsid w:val="00624091"/>
    <w:rsid w:val="00624312"/>
    <w:rsid w:val="00624775"/>
    <w:rsid w:val="00624BF2"/>
    <w:rsid w:val="006252E2"/>
    <w:rsid w:val="006255A7"/>
    <w:rsid w:val="00625D16"/>
    <w:rsid w:val="00625FE6"/>
    <w:rsid w:val="0062639B"/>
    <w:rsid w:val="00626B43"/>
    <w:rsid w:val="006301FA"/>
    <w:rsid w:val="0063090F"/>
    <w:rsid w:val="00630FB3"/>
    <w:rsid w:val="006310AC"/>
    <w:rsid w:val="006336EA"/>
    <w:rsid w:val="00633AA9"/>
    <w:rsid w:val="00633B82"/>
    <w:rsid w:val="00633C95"/>
    <w:rsid w:val="006341F2"/>
    <w:rsid w:val="00634A91"/>
    <w:rsid w:val="00635AAE"/>
    <w:rsid w:val="00637694"/>
    <w:rsid w:val="00637A26"/>
    <w:rsid w:val="00640234"/>
    <w:rsid w:val="006413E4"/>
    <w:rsid w:val="00642145"/>
    <w:rsid w:val="006428AE"/>
    <w:rsid w:val="006433E8"/>
    <w:rsid w:val="00643638"/>
    <w:rsid w:val="0064388F"/>
    <w:rsid w:val="006439FB"/>
    <w:rsid w:val="0064411E"/>
    <w:rsid w:val="0064421F"/>
    <w:rsid w:val="00644423"/>
    <w:rsid w:val="006451E1"/>
    <w:rsid w:val="00645CBC"/>
    <w:rsid w:val="006467B8"/>
    <w:rsid w:val="00646BA4"/>
    <w:rsid w:val="00646C60"/>
    <w:rsid w:val="006479EE"/>
    <w:rsid w:val="00650469"/>
    <w:rsid w:val="00651D30"/>
    <w:rsid w:val="00651D63"/>
    <w:rsid w:val="00652086"/>
    <w:rsid w:val="00652AAC"/>
    <w:rsid w:val="00652FEF"/>
    <w:rsid w:val="00653351"/>
    <w:rsid w:val="00653DD5"/>
    <w:rsid w:val="00653E9E"/>
    <w:rsid w:val="00654420"/>
    <w:rsid w:val="0065478C"/>
    <w:rsid w:val="00654886"/>
    <w:rsid w:val="00654992"/>
    <w:rsid w:val="00654D5B"/>
    <w:rsid w:val="006553B1"/>
    <w:rsid w:val="006559FB"/>
    <w:rsid w:val="00655E3F"/>
    <w:rsid w:val="00656936"/>
    <w:rsid w:val="00657E8F"/>
    <w:rsid w:val="00660563"/>
    <w:rsid w:val="00660D52"/>
    <w:rsid w:val="006618CC"/>
    <w:rsid w:val="00661A0C"/>
    <w:rsid w:val="0066381D"/>
    <w:rsid w:val="006670D3"/>
    <w:rsid w:val="00667D7E"/>
    <w:rsid w:val="00670BBC"/>
    <w:rsid w:val="0067137B"/>
    <w:rsid w:val="00671E36"/>
    <w:rsid w:val="00672B4E"/>
    <w:rsid w:val="00672C24"/>
    <w:rsid w:val="00672FBA"/>
    <w:rsid w:val="006730AD"/>
    <w:rsid w:val="00673638"/>
    <w:rsid w:val="006738A9"/>
    <w:rsid w:val="0067408F"/>
    <w:rsid w:val="0067513D"/>
    <w:rsid w:val="00675300"/>
    <w:rsid w:val="00675590"/>
    <w:rsid w:val="006757DB"/>
    <w:rsid w:val="00675E5F"/>
    <w:rsid w:val="00675EDB"/>
    <w:rsid w:val="00676A46"/>
    <w:rsid w:val="00676BED"/>
    <w:rsid w:val="00677A05"/>
    <w:rsid w:val="00677B19"/>
    <w:rsid w:val="00677DE0"/>
    <w:rsid w:val="00681347"/>
    <w:rsid w:val="00681522"/>
    <w:rsid w:val="0068167D"/>
    <w:rsid w:val="006825E8"/>
    <w:rsid w:val="00682E94"/>
    <w:rsid w:val="006835CF"/>
    <w:rsid w:val="006838A4"/>
    <w:rsid w:val="00684D32"/>
    <w:rsid w:val="00684DE1"/>
    <w:rsid w:val="00685854"/>
    <w:rsid w:val="00685A64"/>
    <w:rsid w:val="00686346"/>
    <w:rsid w:val="00686E89"/>
    <w:rsid w:val="006914C4"/>
    <w:rsid w:val="0069204F"/>
    <w:rsid w:val="0069206B"/>
    <w:rsid w:val="006922AD"/>
    <w:rsid w:val="006929B3"/>
    <w:rsid w:val="00693455"/>
    <w:rsid w:val="00694428"/>
    <w:rsid w:val="00694C30"/>
    <w:rsid w:val="00694C4C"/>
    <w:rsid w:val="00695249"/>
    <w:rsid w:val="00697698"/>
    <w:rsid w:val="00697C0D"/>
    <w:rsid w:val="006A024F"/>
    <w:rsid w:val="006A0D4F"/>
    <w:rsid w:val="006A1906"/>
    <w:rsid w:val="006A1A66"/>
    <w:rsid w:val="006A1E0C"/>
    <w:rsid w:val="006A33EF"/>
    <w:rsid w:val="006A4800"/>
    <w:rsid w:val="006A4A51"/>
    <w:rsid w:val="006A57CA"/>
    <w:rsid w:val="006A5B94"/>
    <w:rsid w:val="006A60CD"/>
    <w:rsid w:val="006A7020"/>
    <w:rsid w:val="006A71A6"/>
    <w:rsid w:val="006B101E"/>
    <w:rsid w:val="006B1508"/>
    <w:rsid w:val="006B19C8"/>
    <w:rsid w:val="006B1C2B"/>
    <w:rsid w:val="006B22DB"/>
    <w:rsid w:val="006B2A84"/>
    <w:rsid w:val="006B2AF9"/>
    <w:rsid w:val="006B3D10"/>
    <w:rsid w:val="006B49D8"/>
    <w:rsid w:val="006B4EBD"/>
    <w:rsid w:val="006B5A12"/>
    <w:rsid w:val="006B5B0F"/>
    <w:rsid w:val="006B60F1"/>
    <w:rsid w:val="006B6259"/>
    <w:rsid w:val="006B6AC5"/>
    <w:rsid w:val="006B7750"/>
    <w:rsid w:val="006B7C59"/>
    <w:rsid w:val="006B7D51"/>
    <w:rsid w:val="006C1208"/>
    <w:rsid w:val="006C20B5"/>
    <w:rsid w:val="006C2180"/>
    <w:rsid w:val="006C3F54"/>
    <w:rsid w:val="006C4AF7"/>
    <w:rsid w:val="006C566F"/>
    <w:rsid w:val="006C61DA"/>
    <w:rsid w:val="006C6818"/>
    <w:rsid w:val="006C6C98"/>
    <w:rsid w:val="006D00B9"/>
    <w:rsid w:val="006D14A5"/>
    <w:rsid w:val="006D1730"/>
    <w:rsid w:val="006D1A6C"/>
    <w:rsid w:val="006D1D33"/>
    <w:rsid w:val="006D3D62"/>
    <w:rsid w:val="006D4EC0"/>
    <w:rsid w:val="006D52F9"/>
    <w:rsid w:val="006D5407"/>
    <w:rsid w:val="006D64F3"/>
    <w:rsid w:val="006D65F6"/>
    <w:rsid w:val="006D6F4E"/>
    <w:rsid w:val="006D73B8"/>
    <w:rsid w:val="006D7CA5"/>
    <w:rsid w:val="006E0420"/>
    <w:rsid w:val="006E04A3"/>
    <w:rsid w:val="006E10D1"/>
    <w:rsid w:val="006E11D9"/>
    <w:rsid w:val="006E14D4"/>
    <w:rsid w:val="006E1D7A"/>
    <w:rsid w:val="006E227D"/>
    <w:rsid w:val="006E29B9"/>
    <w:rsid w:val="006E2D7F"/>
    <w:rsid w:val="006E3157"/>
    <w:rsid w:val="006E3811"/>
    <w:rsid w:val="006E470C"/>
    <w:rsid w:val="006E4C4F"/>
    <w:rsid w:val="006E6683"/>
    <w:rsid w:val="006E6F80"/>
    <w:rsid w:val="006E7318"/>
    <w:rsid w:val="006E7770"/>
    <w:rsid w:val="006E7D16"/>
    <w:rsid w:val="006F0A02"/>
    <w:rsid w:val="006F1D13"/>
    <w:rsid w:val="006F1DF1"/>
    <w:rsid w:val="006F226B"/>
    <w:rsid w:val="006F2A1D"/>
    <w:rsid w:val="006F2E17"/>
    <w:rsid w:val="006F3674"/>
    <w:rsid w:val="006F374F"/>
    <w:rsid w:val="006F3FAD"/>
    <w:rsid w:val="006F413A"/>
    <w:rsid w:val="006F462E"/>
    <w:rsid w:val="006F49D5"/>
    <w:rsid w:val="006F4DE7"/>
    <w:rsid w:val="006F4E01"/>
    <w:rsid w:val="006F5754"/>
    <w:rsid w:val="006F58FC"/>
    <w:rsid w:val="006F6281"/>
    <w:rsid w:val="006F6F0D"/>
    <w:rsid w:val="006F7FD5"/>
    <w:rsid w:val="00700B30"/>
    <w:rsid w:val="0070142D"/>
    <w:rsid w:val="00701447"/>
    <w:rsid w:val="007014BB"/>
    <w:rsid w:val="00701BB2"/>
    <w:rsid w:val="00703A90"/>
    <w:rsid w:val="00703B16"/>
    <w:rsid w:val="007042E6"/>
    <w:rsid w:val="00704ACC"/>
    <w:rsid w:val="007069D1"/>
    <w:rsid w:val="00707868"/>
    <w:rsid w:val="007078C3"/>
    <w:rsid w:val="0071035D"/>
    <w:rsid w:val="00710700"/>
    <w:rsid w:val="00710F9B"/>
    <w:rsid w:val="00710FE2"/>
    <w:rsid w:val="007110BD"/>
    <w:rsid w:val="00711E2E"/>
    <w:rsid w:val="00712257"/>
    <w:rsid w:val="007127D7"/>
    <w:rsid w:val="00715631"/>
    <w:rsid w:val="00715B71"/>
    <w:rsid w:val="00715DBE"/>
    <w:rsid w:val="00716105"/>
    <w:rsid w:val="007167C9"/>
    <w:rsid w:val="00716BFC"/>
    <w:rsid w:val="007177CE"/>
    <w:rsid w:val="00720017"/>
    <w:rsid w:val="00720765"/>
    <w:rsid w:val="00720A6B"/>
    <w:rsid w:val="00721338"/>
    <w:rsid w:val="00722105"/>
    <w:rsid w:val="00722332"/>
    <w:rsid w:val="00723470"/>
    <w:rsid w:val="007236E4"/>
    <w:rsid w:val="007240A0"/>
    <w:rsid w:val="00724158"/>
    <w:rsid w:val="00724186"/>
    <w:rsid w:val="00724254"/>
    <w:rsid w:val="007244F9"/>
    <w:rsid w:val="0072596D"/>
    <w:rsid w:val="00725E4E"/>
    <w:rsid w:val="007267A6"/>
    <w:rsid w:val="007269B0"/>
    <w:rsid w:val="007269C8"/>
    <w:rsid w:val="00727DF0"/>
    <w:rsid w:val="007312E3"/>
    <w:rsid w:val="0073176B"/>
    <w:rsid w:val="00731A69"/>
    <w:rsid w:val="0073318C"/>
    <w:rsid w:val="00733B8A"/>
    <w:rsid w:val="007344AD"/>
    <w:rsid w:val="0073456B"/>
    <w:rsid w:val="00735725"/>
    <w:rsid w:val="007359C6"/>
    <w:rsid w:val="00735AC1"/>
    <w:rsid w:val="007360CE"/>
    <w:rsid w:val="0073668A"/>
    <w:rsid w:val="00737272"/>
    <w:rsid w:val="007372A2"/>
    <w:rsid w:val="007375F7"/>
    <w:rsid w:val="007376E7"/>
    <w:rsid w:val="00740067"/>
    <w:rsid w:val="00740798"/>
    <w:rsid w:val="00740BBD"/>
    <w:rsid w:val="00741073"/>
    <w:rsid w:val="00741B0A"/>
    <w:rsid w:val="00742F77"/>
    <w:rsid w:val="00742F92"/>
    <w:rsid w:val="00743DE0"/>
    <w:rsid w:val="0074509D"/>
    <w:rsid w:val="00746128"/>
    <w:rsid w:val="007470AD"/>
    <w:rsid w:val="00747750"/>
    <w:rsid w:val="0075099A"/>
    <w:rsid w:val="00750F3F"/>
    <w:rsid w:val="00751D52"/>
    <w:rsid w:val="0075309B"/>
    <w:rsid w:val="00753EA7"/>
    <w:rsid w:val="00756426"/>
    <w:rsid w:val="0075703B"/>
    <w:rsid w:val="0075740A"/>
    <w:rsid w:val="00760142"/>
    <w:rsid w:val="00760666"/>
    <w:rsid w:val="00761953"/>
    <w:rsid w:val="00761DE8"/>
    <w:rsid w:val="0076226D"/>
    <w:rsid w:val="007636F9"/>
    <w:rsid w:val="00763E7A"/>
    <w:rsid w:val="00764210"/>
    <w:rsid w:val="00764384"/>
    <w:rsid w:val="007643B5"/>
    <w:rsid w:val="00764612"/>
    <w:rsid w:val="00765DF6"/>
    <w:rsid w:val="00766593"/>
    <w:rsid w:val="007669B9"/>
    <w:rsid w:val="00767677"/>
    <w:rsid w:val="00767BBC"/>
    <w:rsid w:val="00767D7C"/>
    <w:rsid w:val="00767FB4"/>
    <w:rsid w:val="0077039A"/>
    <w:rsid w:val="007711E5"/>
    <w:rsid w:val="00771398"/>
    <w:rsid w:val="00771ECC"/>
    <w:rsid w:val="0077290F"/>
    <w:rsid w:val="00773835"/>
    <w:rsid w:val="0077545A"/>
    <w:rsid w:val="00777CF1"/>
    <w:rsid w:val="007806E1"/>
    <w:rsid w:val="00780C5A"/>
    <w:rsid w:val="00781847"/>
    <w:rsid w:val="00781C59"/>
    <w:rsid w:val="00783CC5"/>
    <w:rsid w:val="00783F67"/>
    <w:rsid w:val="007840FA"/>
    <w:rsid w:val="0078476F"/>
    <w:rsid w:val="00785535"/>
    <w:rsid w:val="00785736"/>
    <w:rsid w:val="00785819"/>
    <w:rsid w:val="00785DDD"/>
    <w:rsid w:val="00785EF6"/>
    <w:rsid w:val="00786DEC"/>
    <w:rsid w:val="00786F40"/>
    <w:rsid w:val="007873EE"/>
    <w:rsid w:val="0078758E"/>
    <w:rsid w:val="00787AC6"/>
    <w:rsid w:val="00787F98"/>
    <w:rsid w:val="00790BAF"/>
    <w:rsid w:val="00790E85"/>
    <w:rsid w:val="0079171D"/>
    <w:rsid w:val="00791BA0"/>
    <w:rsid w:val="0079266F"/>
    <w:rsid w:val="00792868"/>
    <w:rsid w:val="00793AD1"/>
    <w:rsid w:val="00793CED"/>
    <w:rsid w:val="007943C6"/>
    <w:rsid w:val="00794DBB"/>
    <w:rsid w:val="00795967"/>
    <w:rsid w:val="00795AE5"/>
    <w:rsid w:val="00796775"/>
    <w:rsid w:val="00797494"/>
    <w:rsid w:val="00797A75"/>
    <w:rsid w:val="007A0489"/>
    <w:rsid w:val="007A11F1"/>
    <w:rsid w:val="007A26AC"/>
    <w:rsid w:val="007A4BC3"/>
    <w:rsid w:val="007A4E1D"/>
    <w:rsid w:val="007A5A80"/>
    <w:rsid w:val="007A67CB"/>
    <w:rsid w:val="007A7A83"/>
    <w:rsid w:val="007B0643"/>
    <w:rsid w:val="007B0793"/>
    <w:rsid w:val="007B0FB8"/>
    <w:rsid w:val="007B176C"/>
    <w:rsid w:val="007B2068"/>
    <w:rsid w:val="007B2822"/>
    <w:rsid w:val="007B29D9"/>
    <w:rsid w:val="007B3129"/>
    <w:rsid w:val="007B3B77"/>
    <w:rsid w:val="007B4325"/>
    <w:rsid w:val="007B4566"/>
    <w:rsid w:val="007B4E79"/>
    <w:rsid w:val="007B4ED6"/>
    <w:rsid w:val="007B5294"/>
    <w:rsid w:val="007B5E3A"/>
    <w:rsid w:val="007B5F6F"/>
    <w:rsid w:val="007B6687"/>
    <w:rsid w:val="007B69CF"/>
    <w:rsid w:val="007B6AC0"/>
    <w:rsid w:val="007B6BEF"/>
    <w:rsid w:val="007B705C"/>
    <w:rsid w:val="007B7557"/>
    <w:rsid w:val="007C066D"/>
    <w:rsid w:val="007C123B"/>
    <w:rsid w:val="007C2CD2"/>
    <w:rsid w:val="007C3698"/>
    <w:rsid w:val="007C3E61"/>
    <w:rsid w:val="007C4058"/>
    <w:rsid w:val="007C47D5"/>
    <w:rsid w:val="007C4D61"/>
    <w:rsid w:val="007C4F93"/>
    <w:rsid w:val="007C6918"/>
    <w:rsid w:val="007C6E8F"/>
    <w:rsid w:val="007C70D4"/>
    <w:rsid w:val="007C77F9"/>
    <w:rsid w:val="007C7D77"/>
    <w:rsid w:val="007D1EDA"/>
    <w:rsid w:val="007D37E2"/>
    <w:rsid w:val="007D3B0C"/>
    <w:rsid w:val="007D3E73"/>
    <w:rsid w:val="007D41E6"/>
    <w:rsid w:val="007D43EE"/>
    <w:rsid w:val="007D4D0D"/>
    <w:rsid w:val="007D4E73"/>
    <w:rsid w:val="007D57A7"/>
    <w:rsid w:val="007D6027"/>
    <w:rsid w:val="007E07FE"/>
    <w:rsid w:val="007E114A"/>
    <w:rsid w:val="007E12AD"/>
    <w:rsid w:val="007E14E2"/>
    <w:rsid w:val="007E2555"/>
    <w:rsid w:val="007E2E9D"/>
    <w:rsid w:val="007E33C3"/>
    <w:rsid w:val="007E456F"/>
    <w:rsid w:val="007E583A"/>
    <w:rsid w:val="007E6037"/>
    <w:rsid w:val="007E7B44"/>
    <w:rsid w:val="007E7DC9"/>
    <w:rsid w:val="007F19A0"/>
    <w:rsid w:val="007F1D94"/>
    <w:rsid w:val="007F1F18"/>
    <w:rsid w:val="007F2467"/>
    <w:rsid w:val="007F2655"/>
    <w:rsid w:val="007F2780"/>
    <w:rsid w:val="007F3143"/>
    <w:rsid w:val="007F389F"/>
    <w:rsid w:val="007F38EE"/>
    <w:rsid w:val="007F3C92"/>
    <w:rsid w:val="007F3D4C"/>
    <w:rsid w:val="007F4AF8"/>
    <w:rsid w:val="007F4E50"/>
    <w:rsid w:val="007F5C8C"/>
    <w:rsid w:val="007F6078"/>
    <w:rsid w:val="007F6430"/>
    <w:rsid w:val="007F6C5C"/>
    <w:rsid w:val="007F7540"/>
    <w:rsid w:val="008004E9"/>
    <w:rsid w:val="008007ED"/>
    <w:rsid w:val="00801B5B"/>
    <w:rsid w:val="00801BB5"/>
    <w:rsid w:val="008020C8"/>
    <w:rsid w:val="008028A7"/>
    <w:rsid w:val="00802A04"/>
    <w:rsid w:val="00804AE8"/>
    <w:rsid w:val="008050DC"/>
    <w:rsid w:val="0080597A"/>
    <w:rsid w:val="00805D1D"/>
    <w:rsid w:val="00805F88"/>
    <w:rsid w:val="00805FEA"/>
    <w:rsid w:val="00806F5A"/>
    <w:rsid w:val="00807611"/>
    <w:rsid w:val="00807DFC"/>
    <w:rsid w:val="00807E10"/>
    <w:rsid w:val="00811434"/>
    <w:rsid w:val="0081169B"/>
    <w:rsid w:val="00811727"/>
    <w:rsid w:val="008120D4"/>
    <w:rsid w:val="00812643"/>
    <w:rsid w:val="008129B2"/>
    <w:rsid w:val="00812CA9"/>
    <w:rsid w:val="00812E72"/>
    <w:rsid w:val="00813069"/>
    <w:rsid w:val="00815C5F"/>
    <w:rsid w:val="00816603"/>
    <w:rsid w:val="00816741"/>
    <w:rsid w:val="00816F84"/>
    <w:rsid w:val="008177C8"/>
    <w:rsid w:val="00817E10"/>
    <w:rsid w:val="00820576"/>
    <w:rsid w:val="00821363"/>
    <w:rsid w:val="00822713"/>
    <w:rsid w:val="0082316E"/>
    <w:rsid w:val="00823388"/>
    <w:rsid w:val="00823605"/>
    <w:rsid w:val="008236B0"/>
    <w:rsid w:val="00823A19"/>
    <w:rsid w:val="00824484"/>
    <w:rsid w:val="00824BD3"/>
    <w:rsid w:val="00825AA5"/>
    <w:rsid w:val="00825C64"/>
    <w:rsid w:val="00825F82"/>
    <w:rsid w:val="00827360"/>
    <w:rsid w:val="00827AEC"/>
    <w:rsid w:val="008305B9"/>
    <w:rsid w:val="0083078F"/>
    <w:rsid w:val="00830DA5"/>
    <w:rsid w:val="0083107E"/>
    <w:rsid w:val="00831D1F"/>
    <w:rsid w:val="00831E46"/>
    <w:rsid w:val="008321ED"/>
    <w:rsid w:val="00833634"/>
    <w:rsid w:val="0083396D"/>
    <w:rsid w:val="0083401C"/>
    <w:rsid w:val="00834652"/>
    <w:rsid w:val="00835547"/>
    <w:rsid w:val="00836163"/>
    <w:rsid w:val="0083697A"/>
    <w:rsid w:val="0083745E"/>
    <w:rsid w:val="00837C09"/>
    <w:rsid w:val="0084017F"/>
    <w:rsid w:val="008413F6"/>
    <w:rsid w:val="00842063"/>
    <w:rsid w:val="0084211C"/>
    <w:rsid w:val="00843130"/>
    <w:rsid w:val="00843391"/>
    <w:rsid w:val="00843FF7"/>
    <w:rsid w:val="008442EF"/>
    <w:rsid w:val="00844F48"/>
    <w:rsid w:val="00845961"/>
    <w:rsid w:val="00845BF5"/>
    <w:rsid w:val="008462E2"/>
    <w:rsid w:val="008462F9"/>
    <w:rsid w:val="00846C8E"/>
    <w:rsid w:val="00846D2E"/>
    <w:rsid w:val="008474A4"/>
    <w:rsid w:val="00847651"/>
    <w:rsid w:val="00847B19"/>
    <w:rsid w:val="00847D97"/>
    <w:rsid w:val="00847E59"/>
    <w:rsid w:val="00850109"/>
    <w:rsid w:val="008506B2"/>
    <w:rsid w:val="00850ED5"/>
    <w:rsid w:val="00850F6C"/>
    <w:rsid w:val="00851862"/>
    <w:rsid w:val="008519F5"/>
    <w:rsid w:val="008520E2"/>
    <w:rsid w:val="0085235A"/>
    <w:rsid w:val="00852B13"/>
    <w:rsid w:val="00854D12"/>
    <w:rsid w:val="008554DE"/>
    <w:rsid w:val="00855B6D"/>
    <w:rsid w:val="00856A01"/>
    <w:rsid w:val="00857160"/>
    <w:rsid w:val="0085783A"/>
    <w:rsid w:val="00857972"/>
    <w:rsid w:val="00860D2E"/>
    <w:rsid w:val="00861907"/>
    <w:rsid w:val="00862599"/>
    <w:rsid w:val="008636B3"/>
    <w:rsid w:val="0086485B"/>
    <w:rsid w:val="00865AB0"/>
    <w:rsid w:val="00865C3C"/>
    <w:rsid w:val="0086681A"/>
    <w:rsid w:val="008671C1"/>
    <w:rsid w:val="00867981"/>
    <w:rsid w:val="00867F4A"/>
    <w:rsid w:val="00870596"/>
    <w:rsid w:val="008706F5"/>
    <w:rsid w:val="00870760"/>
    <w:rsid w:val="00871396"/>
    <w:rsid w:val="008718E6"/>
    <w:rsid w:val="0087207E"/>
    <w:rsid w:val="00872614"/>
    <w:rsid w:val="00872A2B"/>
    <w:rsid w:val="008737E5"/>
    <w:rsid w:val="008739C5"/>
    <w:rsid w:val="0087422C"/>
    <w:rsid w:val="00874431"/>
    <w:rsid w:val="008744C2"/>
    <w:rsid w:val="00874584"/>
    <w:rsid w:val="00875091"/>
    <w:rsid w:val="00876BE8"/>
    <w:rsid w:val="00876C06"/>
    <w:rsid w:val="0087798E"/>
    <w:rsid w:val="0088003C"/>
    <w:rsid w:val="00880219"/>
    <w:rsid w:val="00880968"/>
    <w:rsid w:val="008812AE"/>
    <w:rsid w:val="00881D12"/>
    <w:rsid w:val="0088254E"/>
    <w:rsid w:val="00882C47"/>
    <w:rsid w:val="00882D69"/>
    <w:rsid w:val="00883351"/>
    <w:rsid w:val="00883AF5"/>
    <w:rsid w:val="00884CE1"/>
    <w:rsid w:val="00884CE9"/>
    <w:rsid w:val="00885778"/>
    <w:rsid w:val="008869DA"/>
    <w:rsid w:val="00886E61"/>
    <w:rsid w:val="0088738A"/>
    <w:rsid w:val="008873A9"/>
    <w:rsid w:val="00890377"/>
    <w:rsid w:val="008907A4"/>
    <w:rsid w:val="008910C4"/>
    <w:rsid w:val="008911F6"/>
    <w:rsid w:val="00891358"/>
    <w:rsid w:val="00892DF3"/>
    <w:rsid w:val="00892EAB"/>
    <w:rsid w:val="00893389"/>
    <w:rsid w:val="00893B5D"/>
    <w:rsid w:val="00893DC6"/>
    <w:rsid w:val="008944B7"/>
    <w:rsid w:val="00894A61"/>
    <w:rsid w:val="00894DFA"/>
    <w:rsid w:val="00895C87"/>
    <w:rsid w:val="00895DBA"/>
    <w:rsid w:val="00896153"/>
    <w:rsid w:val="008964DF"/>
    <w:rsid w:val="00896A92"/>
    <w:rsid w:val="00897056"/>
    <w:rsid w:val="008970AC"/>
    <w:rsid w:val="0089758D"/>
    <w:rsid w:val="008975BC"/>
    <w:rsid w:val="008976FE"/>
    <w:rsid w:val="00897A93"/>
    <w:rsid w:val="008A0397"/>
    <w:rsid w:val="008A0833"/>
    <w:rsid w:val="008A0AFF"/>
    <w:rsid w:val="008A1628"/>
    <w:rsid w:val="008A2061"/>
    <w:rsid w:val="008A27C4"/>
    <w:rsid w:val="008A47EC"/>
    <w:rsid w:val="008A514D"/>
    <w:rsid w:val="008A5276"/>
    <w:rsid w:val="008A5CE5"/>
    <w:rsid w:val="008A5D85"/>
    <w:rsid w:val="008A5F70"/>
    <w:rsid w:val="008A7826"/>
    <w:rsid w:val="008A790C"/>
    <w:rsid w:val="008A7DC2"/>
    <w:rsid w:val="008A7E27"/>
    <w:rsid w:val="008A7E96"/>
    <w:rsid w:val="008B0D61"/>
    <w:rsid w:val="008B1F30"/>
    <w:rsid w:val="008B2564"/>
    <w:rsid w:val="008B29A4"/>
    <w:rsid w:val="008B29D1"/>
    <w:rsid w:val="008B2F61"/>
    <w:rsid w:val="008B32D3"/>
    <w:rsid w:val="008B37F2"/>
    <w:rsid w:val="008B390A"/>
    <w:rsid w:val="008B3BDD"/>
    <w:rsid w:val="008B4544"/>
    <w:rsid w:val="008B4984"/>
    <w:rsid w:val="008B4A31"/>
    <w:rsid w:val="008B4AE8"/>
    <w:rsid w:val="008B5CC1"/>
    <w:rsid w:val="008B5DDE"/>
    <w:rsid w:val="008B6302"/>
    <w:rsid w:val="008B6A4B"/>
    <w:rsid w:val="008B6C77"/>
    <w:rsid w:val="008B740F"/>
    <w:rsid w:val="008C00EB"/>
    <w:rsid w:val="008C0254"/>
    <w:rsid w:val="008C167F"/>
    <w:rsid w:val="008C194A"/>
    <w:rsid w:val="008C32FD"/>
    <w:rsid w:val="008C397E"/>
    <w:rsid w:val="008C4F5A"/>
    <w:rsid w:val="008C5B92"/>
    <w:rsid w:val="008C5FC4"/>
    <w:rsid w:val="008C72BE"/>
    <w:rsid w:val="008C7E9E"/>
    <w:rsid w:val="008D04F5"/>
    <w:rsid w:val="008D0873"/>
    <w:rsid w:val="008D0F7E"/>
    <w:rsid w:val="008D1BD8"/>
    <w:rsid w:val="008D1D2A"/>
    <w:rsid w:val="008D3919"/>
    <w:rsid w:val="008D3B92"/>
    <w:rsid w:val="008D3C66"/>
    <w:rsid w:val="008D42FD"/>
    <w:rsid w:val="008D4D04"/>
    <w:rsid w:val="008D564A"/>
    <w:rsid w:val="008D58F8"/>
    <w:rsid w:val="008D67FD"/>
    <w:rsid w:val="008D6E3C"/>
    <w:rsid w:val="008D773B"/>
    <w:rsid w:val="008D7B1F"/>
    <w:rsid w:val="008D7D8D"/>
    <w:rsid w:val="008D7F35"/>
    <w:rsid w:val="008E04E0"/>
    <w:rsid w:val="008E096C"/>
    <w:rsid w:val="008E0D82"/>
    <w:rsid w:val="008E10C2"/>
    <w:rsid w:val="008E1213"/>
    <w:rsid w:val="008E25BD"/>
    <w:rsid w:val="008E29A3"/>
    <w:rsid w:val="008E2BB6"/>
    <w:rsid w:val="008E2F04"/>
    <w:rsid w:val="008E2FD3"/>
    <w:rsid w:val="008E37EB"/>
    <w:rsid w:val="008E38CB"/>
    <w:rsid w:val="008E3EE2"/>
    <w:rsid w:val="008E501C"/>
    <w:rsid w:val="008E5457"/>
    <w:rsid w:val="008E58F9"/>
    <w:rsid w:val="008E5C5D"/>
    <w:rsid w:val="008E61A4"/>
    <w:rsid w:val="008E66B3"/>
    <w:rsid w:val="008E6856"/>
    <w:rsid w:val="008E6C00"/>
    <w:rsid w:val="008E7A55"/>
    <w:rsid w:val="008F0003"/>
    <w:rsid w:val="008F0489"/>
    <w:rsid w:val="008F1099"/>
    <w:rsid w:val="008F1F2F"/>
    <w:rsid w:val="008F20B4"/>
    <w:rsid w:val="008F242B"/>
    <w:rsid w:val="008F2CA5"/>
    <w:rsid w:val="008F3884"/>
    <w:rsid w:val="008F3E58"/>
    <w:rsid w:val="008F3F79"/>
    <w:rsid w:val="008F4214"/>
    <w:rsid w:val="008F5120"/>
    <w:rsid w:val="008F5E6F"/>
    <w:rsid w:val="008F6CB3"/>
    <w:rsid w:val="00900B87"/>
    <w:rsid w:val="009015ED"/>
    <w:rsid w:val="0090246D"/>
    <w:rsid w:val="009026C2"/>
    <w:rsid w:val="00902ADF"/>
    <w:rsid w:val="00902DA8"/>
    <w:rsid w:val="009039AE"/>
    <w:rsid w:val="00903B2D"/>
    <w:rsid w:val="00904345"/>
    <w:rsid w:val="009051F9"/>
    <w:rsid w:val="009062AB"/>
    <w:rsid w:val="00906DAB"/>
    <w:rsid w:val="009078D7"/>
    <w:rsid w:val="00907E17"/>
    <w:rsid w:val="009101B0"/>
    <w:rsid w:val="009109C1"/>
    <w:rsid w:val="009119F5"/>
    <w:rsid w:val="0091289D"/>
    <w:rsid w:val="00913F18"/>
    <w:rsid w:val="00914479"/>
    <w:rsid w:val="00914628"/>
    <w:rsid w:val="00914991"/>
    <w:rsid w:val="00914B9C"/>
    <w:rsid w:val="009156D9"/>
    <w:rsid w:val="00916154"/>
    <w:rsid w:val="009168E6"/>
    <w:rsid w:val="00917A1C"/>
    <w:rsid w:val="00920519"/>
    <w:rsid w:val="00920B1D"/>
    <w:rsid w:val="00920DE5"/>
    <w:rsid w:val="00921172"/>
    <w:rsid w:val="0092134C"/>
    <w:rsid w:val="0092175B"/>
    <w:rsid w:val="00921948"/>
    <w:rsid w:val="009232B3"/>
    <w:rsid w:val="009239BF"/>
    <w:rsid w:val="00923F8C"/>
    <w:rsid w:val="0092530D"/>
    <w:rsid w:val="00925EA2"/>
    <w:rsid w:val="00925FAC"/>
    <w:rsid w:val="00927D54"/>
    <w:rsid w:val="00927E60"/>
    <w:rsid w:val="00930488"/>
    <w:rsid w:val="00930740"/>
    <w:rsid w:val="00930D77"/>
    <w:rsid w:val="00931654"/>
    <w:rsid w:val="00933591"/>
    <w:rsid w:val="00933627"/>
    <w:rsid w:val="00935303"/>
    <w:rsid w:val="00936472"/>
    <w:rsid w:val="00936608"/>
    <w:rsid w:val="00936F8F"/>
    <w:rsid w:val="0093751C"/>
    <w:rsid w:val="009410AC"/>
    <w:rsid w:val="0094154C"/>
    <w:rsid w:val="00941791"/>
    <w:rsid w:val="00942137"/>
    <w:rsid w:val="009427C6"/>
    <w:rsid w:val="009427D5"/>
    <w:rsid w:val="00942A99"/>
    <w:rsid w:val="00942C4A"/>
    <w:rsid w:val="00943399"/>
    <w:rsid w:val="00943468"/>
    <w:rsid w:val="009445E9"/>
    <w:rsid w:val="00944DDD"/>
    <w:rsid w:val="009463AA"/>
    <w:rsid w:val="009465B3"/>
    <w:rsid w:val="009468DC"/>
    <w:rsid w:val="00946995"/>
    <w:rsid w:val="00946BF8"/>
    <w:rsid w:val="0094784D"/>
    <w:rsid w:val="00947931"/>
    <w:rsid w:val="00947BC1"/>
    <w:rsid w:val="00950198"/>
    <w:rsid w:val="009505E2"/>
    <w:rsid w:val="00951217"/>
    <w:rsid w:val="009522B7"/>
    <w:rsid w:val="009524F7"/>
    <w:rsid w:val="00952DC2"/>
    <w:rsid w:val="0095308D"/>
    <w:rsid w:val="00953497"/>
    <w:rsid w:val="009535BE"/>
    <w:rsid w:val="00953790"/>
    <w:rsid w:val="009546DE"/>
    <w:rsid w:val="00954E99"/>
    <w:rsid w:val="0095528F"/>
    <w:rsid w:val="009556FC"/>
    <w:rsid w:val="00955D49"/>
    <w:rsid w:val="0095609C"/>
    <w:rsid w:val="00957288"/>
    <w:rsid w:val="009579DB"/>
    <w:rsid w:val="009601EE"/>
    <w:rsid w:val="0096078F"/>
    <w:rsid w:val="00960A57"/>
    <w:rsid w:val="00960C51"/>
    <w:rsid w:val="00964527"/>
    <w:rsid w:val="009648EF"/>
    <w:rsid w:val="009649FB"/>
    <w:rsid w:val="00964A21"/>
    <w:rsid w:val="00964B66"/>
    <w:rsid w:val="00964FF6"/>
    <w:rsid w:val="009650AE"/>
    <w:rsid w:val="009651D6"/>
    <w:rsid w:val="00965B5F"/>
    <w:rsid w:val="00965C52"/>
    <w:rsid w:val="00966718"/>
    <w:rsid w:val="009677E9"/>
    <w:rsid w:val="00967D53"/>
    <w:rsid w:val="00970BA2"/>
    <w:rsid w:val="00970C53"/>
    <w:rsid w:val="00971463"/>
    <w:rsid w:val="0097184E"/>
    <w:rsid w:val="00971C87"/>
    <w:rsid w:val="00971DDD"/>
    <w:rsid w:val="0097227E"/>
    <w:rsid w:val="0097261F"/>
    <w:rsid w:val="0097392F"/>
    <w:rsid w:val="009740B9"/>
    <w:rsid w:val="00974219"/>
    <w:rsid w:val="009743DA"/>
    <w:rsid w:val="0097558D"/>
    <w:rsid w:val="00975613"/>
    <w:rsid w:val="009768D2"/>
    <w:rsid w:val="00976D8A"/>
    <w:rsid w:val="00976FF9"/>
    <w:rsid w:val="0097709A"/>
    <w:rsid w:val="009778E9"/>
    <w:rsid w:val="00977C1A"/>
    <w:rsid w:val="00977ECE"/>
    <w:rsid w:val="00983951"/>
    <w:rsid w:val="00983AF3"/>
    <w:rsid w:val="00984345"/>
    <w:rsid w:val="00984559"/>
    <w:rsid w:val="009852E2"/>
    <w:rsid w:val="00985743"/>
    <w:rsid w:val="00986556"/>
    <w:rsid w:val="00986807"/>
    <w:rsid w:val="009868AB"/>
    <w:rsid w:val="00986986"/>
    <w:rsid w:val="00986E20"/>
    <w:rsid w:val="00986FEF"/>
    <w:rsid w:val="00990134"/>
    <w:rsid w:val="00990165"/>
    <w:rsid w:val="0099076C"/>
    <w:rsid w:val="00990934"/>
    <w:rsid w:val="00990B22"/>
    <w:rsid w:val="009912BB"/>
    <w:rsid w:val="00991C8C"/>
    <w:rsid w:val="009924E5"/>
    <w:rsid w:val="00993914"/>
    <w:rsid w:val="00994C35"/>
    <w:rsid w:val="009960A3"/>
    <w:rsid w:val="00996697"/>
    <w:rsid w:val="00997B5D"/>
    <w:rsid w:val="009A007E"/>
    <w:rsid w:val="009A08DE"/>
    <w:rsid w:val="009A0DE6"/>
    <w:rsid w:val="009A11C0"/>
    <w:rsid w:val="009A1844"/>
    <w:rsid w:val="009A1A44"/>
    <w:rsid w:val="009A219E"/>
    <w:rsid w:val="009A24F5"/>
    <w:rsid w:val="009A3418"/>
    <w:rsid w:val="009A46E6"/>
    <w:rsid w:val="009A4CD0"/>
    <w:rsid w:val="009A667F"/>
    <w:rsid w:val="009A72E3"/>
    <w:rsid w:val="009A77D1"/>
    <w:rsid w:val="009A7896"/>
    <w:rsid w:val="009A7DFD"/>
    <w:rsid w:val="009B0494"/>
    <w:rsid w:val="009B1344"/>
    <w:rsid w:val="009B19F2"/>
    <w:rsid w:val="009B1ED6"/>
    <w:rsid w:val="009B23EB"/>
    <w:rsid w:val="009B3203"/>
    <w:rsid w:val="009B3AAF"/>
    <w:rsid w:val="009B4C0E"/>
    <w:rsid w:val="009B4E4F"/>
    <w:rsid w:val="009B5601"/>
    <w:rsid w:val="009B5697"/>
    <w:rsid w:val="009B661E"/>
    <w:rsid w:val="009B7737"/>
    <w:rsid w:val="009B774D"/>
    <w:rsid w:val="009B7B06"/>
    <w:rsid w:val="009C1979"/>
    <w:rsid w:val="009C2448"/>
    <w:rsid w:val="009C24B6"/>
    <w:rsid w:val="009C2EF7"/>
    <w:rsid w:val="009C30BA"/>
    <w:rsid w:val="009C3851"/>
    <w:rsid w:val="009C4179"/>
    <w:rsid w:val="009C42DB"/>
    <w:rsid w:val="009C4602"/>
    <w:rsid w:val="009C48FF"/>
    <w:rsid w:val="009C498F"/>
    <w:rsid w:val="009C501F"/>
    <w:rsid w:val="009C515D"/>
    <w:rsid w:val="009C533A"/>
    <w:rsid w:val="009C5CAB"/>
    <w:rsid w:val="009C5CFF"/>
    <w:rsid w:val="009C60B1"/>
    <w:rsid w:val="009C6DD4"/>
    <w:rsid w:val="009C7BBF"/>
    <w:rsid w:val="009C7D7E"/>
    <w:rsid w:val="009D10BD"/>
    <w:rsid w:val="009D1255"/>
    <w:rsid w:val="009D1899"/>
    <w:rsid w:val="009D2145"/>
    <w:rsid w:val="009D2235"/>
    <w:rsid w:val="009D25BB"/>
    <w:rsid w:val="009D267D"/>
    <w:rsid w:val="009D26AF"/>
    <w:rsid w:val="009D2C58"/>
    <w:rsid w:val="009D2FE8"/>
    <w:rsid w:val="009D4B2C"/>
    <w:rsid w:val="009D4C82"/>
    <w:rsid w:val="009D4FBF"/>
    <w:rsid w:val="009D50F8"/>
    <w:rsid w:val="009D5470"/>
    <w:rsid w:val="009D56DB"/>
    <w:rsid w:val="009D64E6"/>
    <w:rsid w:val="009D7137"/>
    <w:rsid w:val="009D75EC"/>
    <w:rsid w:val="009D7A2B"/>
    <w:rsid w:val="009E023D"/>
    <w:rsid w:val="009E03CC"/>
    <w:rsid w:val="009E068E"/>
    <w:rsid w:val="009E0797"/>
    <w:rsid w:val="009E0FC4"/>
    <w:rsid w:val="009E17D3"/>
    <w:rsid w:val="009E1B07"/>
    <w:rsid w:val="009E239C"/>
    <w:rsid w:val="009E2ABE"/>
    <w:rsid w:val="009E2D1B"/>
    <w:rsid w:val="009E30A4"/>
    <w:rsid w:val="009E3A3C"/>
    <w:rsid w:val="009E3C32"/>
    <w:rsid w:val="009E584A"/>
    <w:rsid w:val="009E6251"/>
    <w:rsid w:val="009E7126"/>
    <w:rsid w:val="009E74E4"/>
    <w:rsid w:val="009F0278"/>
    <w:rsid w:val="009F180B"/>
    <w:rsid w:val="009F1FD9"/>
    <w:rsid w:val="009F22E6"/>
    <w:rsid w:val="009F2E07"/>
    <w:rsid w:val="009F2FBE"/>
    <w:rsid w:val="009F31E4"/>
    <w:rsid w:val="009F3417"/>
    <w:rsid w:val="009F3994"/>
    <w:rsid w:val="009F3D83"/>
    <w:rsid w:val="009F4D1E"/>
    <w:rsid w:val="009F4ED3"/>
    <w:rsid w:val="009F5188"/>
    <w:rsid w:val="009F53BA"/>
    <w:rsid w:val="009F7D07"/>
    <w:rsid w:val="009F7D7C"/>
    <w:rsid w:val="00A000D9"/>
    <w:rsid w:val="00A00592"/>
    <w:rsid w:val="00A00815"/>
    <w:rsid w:val="00A0158C"/>
    <w:rsid w:val="00A0215E"/>
    <w:rsid w:val="00A02E55"/>
    <w:rsid w:val="00A058A3"/>
    <w:rsid w:val="00A05B02"/>
    <w:rsid w:val="00A05B26"/>
    <w:rsid w:val="00A06D85"/>
    <w:rsid w:val="00A07075"/>
    <w:rsid w:val="00A07986"/>
    <w:rsid w:val="00A07EAA"/>
    <w:rsid w:val="00A07F14"/>
    <w:rsid w:val="00A10973"/>
    <w:rsid w:val="00A1272B"/>
    <w:rsid w:val="00A12D50"/>
    <w:rsid w:val="00A1309B"/>
    <w:rsid w:val="00A130AE"/>
    <w:rsid w:val="00A13625"/>
    <w:rsid w:val="00A14112"/>
    <w:rsid w:val="00A146DE"/>
    <w:rsid w:val="00A14E01"/>
    <w:rsid w:val="00A1509A"/>
    <w:rsid w:val="00A15786"/>
    <w:rsid w:val="00A15BCB"/>
    <w:rsid w:val="00A15C9B"/>
    <w:rsid w:val="00A1609F"/>
    <w:rsid w:val="00A1643A"/>
    <w:rsid w:val="00A17068"/>
    <w:rsid w:val="00A177ED"/>
    <w:rsid w:val="00A17CE9"/>
    <w:rsid w:val="00A17EE3"/>
    <w:rsid w:val="00A20C17"/>
    <w:rsid w:val="00A21D82"/>
    <w:rsid w:val="00A21F29"/>
    <w:rsid w:val="00A22BD0"/>
    <w:rsid w:val="00A24080"/>
    <w:rsid w:val="00A2533B"/>
    <w:rsid w:val="00A2558E"/>
    <w:rsid w:val="00A25844"/>
    <w:rsid w:val="00A25ACB"/>
    <w:rsid w:val="00A2665D"/>
    <w:rsid w:val="00A2673B"/>
    <w:rsid w:val="00A27346"/>
    <w:rsid w:val="00A30452"/>
    <w:rsid w:val="00A306AA"/>
    <w:rsid w:val="00A307A9"/>
    <w:rsid w:val="00A31996"/>
    <w:rsid w:val="00A31DAD"/>
    <w:rsid w:val="00A32001"/>
    <w:rsid w:val="00A33A85"/>
    <w:rsid w:val="00A34699"/>
    <w:rsid w:val="00A35DC4"/>
    <w:rsid w:val="00A35F30"/>
    <w:rsid w:val="00A370B1"/>
    <w:rsid w:val="00A37769"/>
    <w:rsid w:val="00A40283"/>
    <w:rsid w:val="00A40F06"/>
    <w:rsid w:val="00A40FDF"/>
    <w:rsid w:val="00A42304"/>
    <w:rsid w:val="00A424EA"/>
    <w:rsid w:val="00A42C18"/>
    <w:rsid w:val="00A439C6"/>
    <w:rsid w:val="00A44D52"/>
    <w:rsid w:val="00A4590C"/>
    <w:rsid w:val="00A45F23"/>
    <w:rsid w:val="00A4613B"/>
    <w:rsid w:val="00A465D9"/>
    <w:rsid w:val="00A46706"/>
    <w:rsid w:val="00A467CD"/>
    <w:rsid w:val="00A46824"/>
    <w:rsid w:val="00A47EE5"/>
    <w:rsid w:val="00A51C55"/>
    <w:rsid w:val="00A51D49"/>
    <w:rsid w:val="00A5226B"/>
    <w:rsid w:val="00A52271"/>
    <w:rsid w:val="00A522F0"/>
    <w:rsid w:val="00A53D34"/>
    <w:rsid w:val="00A54184"/>
    <w:rsid w:val="00A5470F"/>
    <w:rsid w:val="00A54784"/>
    <w:rsid w:val="00A54B55"/>
    <w:rsid w:val="00A54B9E"/>
    <w:rsid w:val="00A54C24"/>
    <w:rsid w:val="00A54DFF"/>
    <w:rsid w:val="00A5529D"/>
    <w:rsid w:val="00A56B3F"/>
    <w:rsid w:val="00A57428"/>
    <w:rsid w:val="00A57F9F"/>
    <w:rsid w:val="00A607D6"/>
    <w:rsid w:val="00A62D33"/>
    <w:rsid w:val="00A6468E"/>
    <w:rsid w:val="00A64A92"/>
    <w:rsid w:val="00A64FB2"/>
    <w:rsid w:val="00A65BD8"/>
    <w:rsid w:val="00A65DEC"/>
    <w:rsid w:val="00A6619C"/>
    <w:rsid w:val="00A664E1"/>
    <w:rsid w:val="00A678BB"/>
    <w:rsid w:val="00A70E04"/>
    <w:rsid w:val="00A70F43"/>
    <w:rsid w:val="00A710B4"/>
    <w:rsid w:val="00A715CB"/>
    <w:rsid w:val="00A71862"/>
    <w:rsid w:val="00A7223F"/>
    <w:rsid w:val="00A72D49"/>
    <w:rsid w:val="00A73688"/>
    <w:rsid w:val="00A736CD"/>
    <w:rsid w:val="00A7423B"/>
    <w:rsid w:val="00A74492"/>
    <w:rsid w:val="00A749D6"/>
    <w:rsid w:val="00A7590B"/>
    <w:rsid w:val="00A75B81"/>
    <w:rsid w:val="00A75C5D"/>
    <w:rsid w:val="00A75CDC"/>
    <w:rsid w:val="00A7671D"/>
    <w:rsid w:val="00A771AE"/>
    <w:rsid w:val="00A777F3"/>
    <w:rsid w:val="00A77E49"/>
    <w:rsid w:val="00A80791"/>
    <w:rsid w:val="00A80BB3"/>
    <w:rsid w:val="00A80BCB"/>
    <w:rsid w:val="00A80D5C"/>
    <w:rsid w:val="00A814B9"/>
    <w:rsid w:val="00A8174B"/>
    <w:rsid w:val="00A8380E"/>
    <w:rsid w:val="00A8466E"/>
    <w:rsid w:val="00A84D99"/>
    <w:rsid w:val="00A85110"/>
    <w:rsid w:val="00A85823"/>
    <w:rsid w:val="00A859FD"/>
    <w:rsid w:val="00A861A6"/>
    <w:rsid w:val="00A8638E"/>
    <w:rsid w:val="00A879B2"/>
    <w:rsid w:val="00A87D21"/>
    <w:rsid w:val="00A91231"/>
    <w:rsid w:val="00A9245B"/>
    <w:rsid w:val="00A93D91"/>
    <w:rsid w:val="00A95637"/>
    <w:rsid w:val="00A95830"/>
    <w:rsid w:val="00A95BE8"/>
    <w:rsid w:val="00A95D66"/>
    <w:rsid w:val="00A96A89"/>
    <w:rsid w:val="00A97894"/>
    <w:rsid w:val="00A978DE"/>
    <w:rsid w:val="00A97C37"/>
    <w:rsid w:val="00AA02C4"/>
    <w:rsid w:val="00AA0DAC"/>
    <w:rsid w:val="00AA12A5"/>
    <w:rsid w:val="00AA2603"/>
    <w:rsid w:val="00AA2D15"/>
    <w:rsid w:val="00AA3B39"/>
    <w:rsid w:val="00AA3F61"/>
    <w:rsid w:val="00AA4343"/>
    <w:rsid w:val="00AA50F8"/>
    <w:rsid w:val="00AA5822"/>
    <w:rsid w:val="00AA62AE"/>
    <w:rsid w:val="00AA6683"/>
    <w:rsid w:val="00AA70C3"/>
    <w:rsid w:val="00AA7E83"/>
    <w:rsid w:val="00AB005A"/>
    <w:rsid w:val="00AB0E7B"/>
    <w:rsid w:val="00AB134A"/>
    <w:rsid w:val="00AB1592"/>
    <w:rsid w:val="00AB1C5D"/>
    <w:rsid w:val="00AB1D7B"/>
    <w:rsid w:val="00AB230F"/>
    <w:rsid w:val="00AB268A"/>
    <w:rsid w:val="00AB27E4"/>
    <w:rsid w:val="00AB3156"/>
    <w:rsid w:val="00AB3C07"/>
    <w:rsid w:val="00AB407C"/>
    <w:rsid w:val="00AB5132"/>
    <w:rsid w:val="00AB534D"/>
    <w:rsid w:val="00AB5FC6"/>
    <w:rsid w:val="00AB635D"/>
    <w:rsid w:val="00AC158D"/>
    <w:rsid w:val="00AC1F16"/>
    <w:rsid w:val="00AC32BA"/>
    <w:rsid w:val="00AC34C8"/>
    <w:rsid w:val="00AC41F6"/>
    <w:rsid w:val="00AC48CD"/>
    <w:rsid w:val="00AC4DA3"/>
    <w:rsid w:val="00AC4F38"/>
    <w:rsid w:val="00AC5259"/>
    <w:rsid w:val="00AC60C1"/>
    <w:rsid w:val="00AC7568"/>
    <w:rsid w:val="00AC76DF"/>
    <w:rsid w:val="00AC7885"/>
    <w:rsid w:val="00AD0074"/>
    <w:rsid w:val="00AD00B6"/>
    <w:rsid w:val="00AD0263"/>
    <w:rsid w:val="00AD03E5"/>
    <w:rsid w:val="00AD0A40"/>
    <w:rsid w:val="00AD188F"/>
    <w:rsid w:val="00AD2BCA"/>
    <w:rsid w:val="00AD2CC8"/>
    <w:rsid w:val="00AD383B"/>
    <w:rsid w:val="00AD3DF0"/>
    <w:rsid w:val="00AD5403"/>
    <w:rsid w:val="00AD59D2"/>
    <w:rsid w:val="00AD6E76"/>
    <w:rsid w:val="00AD787F"/>
    <w:rsid w:val="00AE0150"/>
    <w:rsid w:val="00AE0347"/>
    <w:rsid w:val="00AE0B72"/>
    <w:rsid w:val="00AE0B7A"/>
    <w:rsid w:val="00AE0FFD"/>
    <w:rsid w:val="00AE1622"/>
    <w:rsid w:val="00AE172C"/>
    <w:rsid w:val="00AE1C8E"/>
    <w:rsid w:val="00AE3244"/>
    <w:rsid w:val="00AE34C6"/>
    <w:rsid w:val="00AE37B7"/>
    <w:rsid w:val="00AE3A9E"/>
    <w:rsid w:val="00AE3C22"/>
    <w:rsid w:val="00AE4BBE"/>
    <w:rsid w:val="00AE57CA"/>
    <w:rsid w:val="00AE57D0"/>
    <w:rsid w:val="00AE5863"/>
    <w:rsid w:val="00AE6528"/>
    <w:rsid w:val="00AE6D53"/>
    <w:rsid w:val="00AE79E2"/>
    <w:rsid w:val="00AE7C09"/>
    <w:rsid w:val="00AE7EA4"/>
    <w:rsid w:val="00AF0015"/>
    <w:rsid w:val="00AF0378"/>
    <w:rsid w:val="00AF03BE"/>
    <w:rsid w:val="00AF094A"/>
    <w:rsid w:val="00AF0F86"/>
    <w:rsid w:val="00AF133E"/>
    <w:rsid w:val="00AF1C1F"/>
    <w:rsid w:val="00AF1C4A"/>
    <w:rsid w:val="00AF1F40"/>
    <w:rsid w:val="00AF1FAD"/>
    <w:rsid w:val="00AF2842"/>
    <w:rsid w:val="00AF28A9"/>
    <w:rsid w:val="00AF2B26"/>
    <w:rsid w:val="00AF2B55"/>
    <w:rsid w:val="00AF3836"/>
    <w:rsid w:val="00AF4EDA"/>
    <w:rsid w:val="00AF538A"/>
    <w:rsid w:val="00AF53D9"/>
    <w:rsid w:val="00AF541E"/>
    <w:rsid w:val="00AF5CC9"/>
    <w:rsid w:val="00AF5E49"/>
    <w:rsid w:val="00AF61FB"/>
    <w:rsid w:val="00AF658B"/>
    <w:rsid w:val="00AF71AD"/>
    <w:rsid w:val="00AF7A57"/>
    <w:rsid w:val="00AF7C2B"/>
    <w:rsid w:val="00B00B03"/>
    <w:rsid w:val="00B00EFF"/>
    <w:rsid w:val="00B01CBD"/>
    <w:rsid w:val="00B01D6D"/>
    <w:rsid w:val="00B024E6"/>
    <w:rsid w:val="00B02973"/>
    <w:rsid w:val="00B02C86"/>
    <w:rsid w:val="00B031DB"/>
    <w:rsid w:val="00B03BED"/>
    <w:rsid w:val="00B03EE8"/>
    <w:rsid w:val="00B045CA"/>
    <w:rsid w:val="00B04A34"/>
    <w:rsid w:val="00B04E58"/>
    <w:rsid w:val="00B0566B"/>
    <w:rsid w:val="00B065FC"/>
    <w:rsid w:val="00B0788B"/>
    <w:rsid w:val="00B10302"/>
    <w:rsid w:val="00B11EC4"/>
    <w:rsid w:val="00B11F95"/>
    <w:rsid w:val="00B12135"/>
    <w:rsid w:val="00B122FD"/>
    <w:rsid w:val="00B12DC8"/>
    <w:rsid w:val="00B12FEA"/>
    <w:rsid w:val="00B13233"/>
    <w:rsid w:val="00B13917"/>
    <w:rsid w:val="00B13C2A"/>
    <w:rsid w:val="00B145C5"/>
    <w:rsid w:val="00B14902"/>
    <w:rsid w:val="00B15069"/>
    <w:rsid w:val="00B15717"/>
    <w:rsid w:val="00B15839"/>
    <w:rsid w:val="00B15F64"/>
    <w:rsid w:val="00B161DA"/>
    <w:rsid w:val="00B17160"/>
    <w:rsid w:val="00B17F1F"/>
    <w:rsid w:val="00B17F4F"/>
    <w:rsid w:val="00B210AC"/>
    <w:rsid w:val="00B2175C"/>
    <w:rsid w:val="00B21927"/>
    <w:rsid w:val="00B22E22"/>
    <w:rsid w:val="00B230A3"/>
    <w:rsid w:val="00B233FF"/>
    <w:rsid w:val="00B2406C"/>
    <w:rsid w:val="00B2475B"/>
    <w:rsid w:val="00B25566"/>
    <w:rsid w:val="00B30354"/>
    <w:rsid w:val="00B33985"/>
    <w:rsid w:val="00B341D5"/>
    <w:rsid w:val="00B34545"/>
    <w:rsid w:val="00B348F4"/>
    <w:rsid w:val="00B34BC5"/>
    <w:rsid w:val="00B34C0F"/>
    <w:rsid w:val="00B34D06"/>
    <w:rsid w:val="00B35259"/>
    <w:rsid w:val="00B35894"/>
    <w:rsid w:val="00B35E5D"/>
    <w:rsid w:val="00B35FBA"/>
    <w:rsid w:val="00B36071"/>
    <w:rsid w:val="00B362EE"/>
    <w:rsid w:val="00B363B7"/>
    <w:rsid w:val="00B36513"/>
    <w:rsid w:val="00B37D4B"/>
    <w:rsid w:val="00B40B6F"/>
    <w:rsid w:val="00B41A12"/>
    <w:rsid w:val="00B41A50"/>
    <w:rsid w:val="00B41BB6"/>
    <w:rsid w:val="00B43BEC"/>
    <w:rsid w:val="00B4479C"/>
    <w:rsid w:val="00B450F4"/>
    <w:rsid w:val="00B45156"/>
    <w:rsid w:val="00B453F9"/>
    <w:rsid w:val="00B46365"/>
    <w:rsid w:val="00B46647"/>
    <w:rsid w:val="00B46DD6"/>
    <w:rsid w:val="00B46FC2"/>
    <w:rsid w:val="00B476A6"/>
    <w:rsid w:val="00B5082B"/>
    <w:rsid w:val="00B50B06"/>
    <w:rsid w:val="00B5160A"/>
    <w:rsid w:val="00B51771"/>
    <w:rsid w:val="00B51CAC"/>
    <w:rsid w:val="00B527EE"/>
    <w:rsid w:val="00B52872"/>
    <w:rsid w:val="00B5457D"/>
    <w:rsid w:val="00B550B6"/>
    <w:rsid w:val="00B550C5"/>
    <w:rsid w:val="00B553DB"/>
    <w:rsid w:val="00B56379"/>
    <w:rsid w:val="00B563A3"/>
    <w:rsid w:val="00B57139"/>
    <w:rsid w:val="00B6169C"/>
    <w:rsid w:val="00B61E0E"/>
    <w:rsid w:val="00B63B05"/>
    <w:rsid w:val="00B6495C"/>
    <w:rsid w:val="00B64B9F"/>
    <w:rsid w:val="00B65276"/>
    <w:rsid w:val="00B657E1"/>
    <w:rsid w:val="00B66198"/>
    <w:rsid w:val="00B673D1"/>
    <w:rsid w:val="00B679EA"/>
    <w:rsid w:val="00B67B3C"/>
    <w:rsid w:val="00B702E2"/>
    <w:rsid w:val="00B70662"/>
    <w:rsid w:val="00B713D7"/>
    <w:rsid w:val="00B71D12"/>
    <w:rsid w:val="00B73A75"/>
    <w:rsid w:val="00B74058"/>
    <w:rsid w:val="00B74140"/>
    <w:rsid w:val="00B745A4"/>
    <w:rsid w:val="00B746CC"/>
    <w:rsid w:val="00B75953"/>
    <w:rsid w:val="00B761D1"/>
    <w:rsid w:val="00B7621E"/>
    <w:rsid w:val="00B7635D"/>
    <w:rsid w:val="00B766FA"/>
    <w:rsid w:val="00B76887"/>
    <w:rsid w:val="00B76E45"/>
    <w:rsid w:val="00B7748E"/>
    <w:rsid w:val="00B7750B"/>
    <w:rsid w:val="00B77716"/>
    <w:rsid w:val="00B77C8D"/>
    <w:rsid w:val="00B817E8"/>
    <w:rsid w:val="00B82B1B"/>
    <w:rsid w:val="00B83481"/>
    <w:rsid w:val="00B83A96"/>
    <w:rsid w:val="00B83B14"/>
    <w:rsid w:val="00B83DD0"/>
    <w:rsid w:val="00B8427E"/>
    <w:rsid w:val="00B84E83"/>
    <w:rsid w:val="00B8612F"/>
    <w:rsid w:val="00B86ABE"/>
    <w:rsid w:val="00B86B33"/>
    <w:rsid w:val="00B90F35"/>
    <w:rsid w:val="00B911C1"/>
    <w:rsid w:val="00B9182F"/>
    <w:rsid w:val="00B91DA8"/>
    <w:rsid w:val="00B921D3"/>
    <w:rsid w:val="00B925AB"/>
    <w:rsid w:val="00B92DC1"/>
    <w:rsid w:val="00B93C8F"/>
    <w:rsid w:val="00B9491D"/>
    <w:rsid w:val="00B9552F"/>
    <w:rsid w:val="00B9625F"/>
    <w:rsid w:val="00B96B1D"/>
    <w:rsid w:val="00B97561"/>
    <w:rsid w:val="00B97A2B"/>
    <w:rsid w:val="00BA02DC"/>
    <w:rsid w:val="00BA0997"/>
    <w:rsid w:val="00BA1254"/>
    <w:rsid w:val="00BA158B"/>
    <w:rsid w:val="00BA2500"/>
    <w:rsid w:val="00BA259D"/>
    <w:rsid w:val="00BA2C8E"/>
    <w:rsid w:val="00BA3862"/>
    <w:rsid w:val="00BA4112"/>
    <w:rsid w:val="00BA41B5"/>
    <w:rsid w:val="00BA515D"/>
    <w:rsid w:val="00BA6BD1"/>
    <w:rsid w:val="00BA7008"/>
    <w:rsid w:val="00BB039B"/>
    <w:rsid w:val="00BB060B"/>
    <w:rsid w:val="00BB08BB"/>
    <w:rsid w:val="00BB0F5D"/>
    <w:rsid w:val="00BB1668"/>
    <w:rsid w:val="00BB18F1"/>
    <w:rsid w:val="00BB19D2"/>
    <w:rsid w:val="00BB1FAF"/>
    <w:rsid w:val="00BB2267"/>
    <w:rsid w:val="00BB23CF"/>
    <w:rsid w:val="00BB32E8"/>
    <w:rsid w:val="00BB393D"/>
    <w:rsid w:val="00BB40EF"/>
    <w:rsid w:val="00BB4A9C"/>
    <w:rsid w:val="00BB4F01"/>
    <w:rsid w:val="00BB5081"/>
    <w:rsid w:val="00BB5715"/>
    <w:rsid w:val="00BB5F19"/>
    <w:rsid w:val="00BB6425"/>
    <w:rsid w:val="00BB6505"/>
    <w:rsid w:val="00BC0665"/>
    <w:rsid w:val="00BC0A7B"/>
    <w:rsid w:val="00BC0B50"/>
    <w:rsid w:val="00BC121B"/>
    <w:rsid w:val="00BC1B04"/>
    <w:rsid w:val="00BC1BD1"/>
    <w:rsid w:val="00BC24B1"/>
    <w:rsid w:val="00BC2A4A"/>
    <w:rsid w:val="00BC2AE0"/>
    <w:rsid w:val="00BC388F"/>
    <w:rsid w:val="00BC5495"/>
    <w:rsid w:val="00BC585D"/>
    <w:rsid w:val="00BC5B7D"/>
    <w:rsid w:val="00BC6408"/>
    <w:rsid w:val="00BC67F9"/>
    <w:rsid w:val="00BC6ED2"/>
    <w:rsid w:val="00BC71ED"/>
    <w:rsid w:val="00BD12BE"/>
    <w:rsid w:val="00BD39AD"/>
    <w:rsid w:val="00BD3AB6"/>
    <w:rsid w:val="00BD480A"/>
    <w:rsid w:val="00BD5672"/>
    <w:rsid w:val="00BD6897"/>
    <w:rsid w:val="00BD7AB8"/>
    <w:rsid w:val="00BE019B"/>
    <w:rsid w:val="00BE077C"/>
    <w:rsid w:val="00BE0835"/>
    <w:rsid w:val="00BE0C64"/>
    <w:rsid w:val="00BE0E75"/>
    <w:rsid w:val="00BE1D38"/>
    <w:rsid w:val="00BE2CD3"/>
    <w:rsid w:val="00BE370A"/>
    <w:rsid w:val="00BE485B"/>
    <w:rsid w:val="00BE4B6A"/>
    <w:rsid w:val="00BE4BC4"/>
    <w:rsid w:val="00BE4FB9"/>
    <w:rsid w:val="00BE6636"/>
    <w:rsid w:val="00BE6B4C"/>
    <w:rsid w:val="00BE72AA"/>
    <w:rsid w:val="00BE7AE3"/>
    <w:rsid w:val="00BE7BC4"/>
    <w:rsid w:val="00BF0BB3"/>
    <w:rsid w:val="00BF0C1D"/>
    <w:rsid w:val="00BF12CD"/>
    <w:rsid w:val="00BF1816"/>
    <w:rsid w:val="00BF1EBE"/>
    <w:rsid w:val="00BF2590"/>
    <w:rsid w:val="00BF34C5"/>
    <w:rsid w:val="00BF3E31"/>
    <w:rsid w:val="00BF43F1"/>
    <w:rsid w:val="00BF4F9C"/>
    <w:rsid w:val="00BF535E"/>
    <w:rsid w:val="00BF57A6"/>
    <w:rsid w:val="00BF6332"/>
    <w:rsid w:val="00BF7168"/>
    <w:rsid w:val="00BF7545"/>
    <w:rsid w:val="00BF7E8F"/>
    <w:rsid w:val="00C002CC"/>
    <w:rsid w:val="00C009A0"/>
    <w:rsid w:val="00C00EE6"/>
    <w:rsid w:val="00C00F41"/>
    <w:rsid w:val="00C0116B"/>
    <w:rsid w:val="00C02441"/>
    <w:rsid w:val="00C0269D"/>
    <w:rsid w:val="00C0334D"/>
    <w:rsid w:val="00C033CA"/>
    <w:rsid w:val="00C0473C"/>
    <w:rsid w:val="00C04AEA"/>
    <w:rsid w:val="00C04BF3"/>
    <w:rsid w:val="00C05B97"/>
    <w:rsid w:val="00C06748"/>
    <w:rsid w:val="00C06913"/>
    <w:rsid w:val="00C06BDC"/>
    <w:rsid w:val="00C07A23"/>
    <w:rsid w:val="00C1005D"/>
    <w:rsid w:val="00C100E4"/>
    <w:rsid w:val="00C1178F"/>
    <w:rsid w:val="00C120D8"/>
    <w:rsid w:val="00C1423D"/>
    <w:rsid w:val="00C14425"/>
    <w:rsid w:val="00C14667"/>
    <w:rsid w:val="00C14EE4"/>
    <w:rsid w:val="00C15715"/>
    <w:rsid w:val="00C16DA8"/>
    <w:rsid w:val="00C173BE"/>
    <w:rsid w:val="00C20008"/>
    <w:rsid w:val="00C20035"/>
    <w:rsid w:val="00C206A1"/>
    <w:rsid w:val="00C20A33"/>
    <w:rsid w:val="00C20E4A"/>
    <w:rsid w:val="00C20E87"/>
    <w:rsid w:val="00C21280"/>
    <w:rsid w:val="00C21900"/>
    <w:rsid w:val="00C21AD7"/>
    <w:rsid w:val="00C21AF6"/>
    <w:rsid w:val="00C23254"/>
    <w:rsid w:val="00C249A5"/>
    <w:rsid w:val="00C24BAA"/>
    <w:rsid w:val="00C25FB1"/>
    <w:rsid w:val="00C25FC5"/>
    <w:rsid w:val="00C26201"/>
    <w:rsid w:val="00C26E09"/>
    <w:rsid w:val="00C26EA6"/>
    <w:rsid w:val="00C27471"/>
    <w:rsid w:val="00C30C0E"/>
    <w:rsid w:val="00C30DCE"/>
    <w:rsid w:val="00C31057"/>
    <w:rsid w:val="00C3204F"/>
    <w:rsid w:val="00C32A19"/>
    <w:rsid w:val="00C32D87"/>
    <w:rsid w:val="00C32E54"/>
    <w:rsid w:val="00C34042"/>
    <w:rsid w:val="00C3437E"/>
    <w:rsid w:val="00C3562D"/>
    <w:rsid w:val="00C364DB"/>
    <w:rsid w:val="00C36A1D"/>
    <w:rsid w:val="00C372F0"/>
    <w:rsid w:val="00C3759D"/>
    <w:rsid w:val="00C37B07"/>
    <w:rsid w:val="00C37C65"/>
    <w:rsid w:val="00C403B6"/>
    <w:rsid w:val="00C408D8"/>
    <w:rsid w:val="00C419CA"/>
    <w:rsid w:val="00C4245B"/>
    <w:rsid w:val="00C42A2F"/>
    <w:rsid w:val="00C42D39"/>
    <w:rsid w:val="00C435DC"/>
    <w:rsid w:val="00C43B38"/>
    <w:rsid w:val="00C440B8"/>
    <w:rsid w:val="00C4412A"/>
    <w:rsid w:val="00C45E31"/>
    <w:rsid w:val="00C4615F"/>
    <w:rsid w:val="00C470BF"/>
    <w:rsid w:val="00C47274"/>
    <w:rsid w:val="00C502A3"/>
    <w:rsid w:val="00C5152F"/>
    <w:rsid w:val="00C51651"/>
    <w:rsid w:val="00C522AA"/>
    <w:rsid w:val="00C52D4A"/>
    <w:rsid w:val="00C53027"/>
    <w:rsid w:val="00C54E70"/>
    <w:rsid w:val="00C5500D"/>
    <w:rsid w:val="00C5530C"/>
    <w:rsid w:val="00C5584E"/>
    <w:rsid w:val="00C56668"/>
    <w:rsid w:val="00C56FB9"/>
    <w:rsid w:val="00C60540"/>
    <w:rsid w:val="00C60A2E"/>
    <w:rsid w:val="00C60D14"/>
    <w:rsid w:val="00C61735"/>
    <w:rsid w:val="00C61D72"/>
    <w:rsid w:val="00C62256"/>
    <w:rsid w:val="00C624ED"/>
    <w:rsid w:val="00C62E05"/>
    <w:rsid w:val="00C63006"/>
    <w:rsid w:val="00C639E3"/>
    <w:rsid w:val="00C63E61"/>
    <w:rsid w:val="00C64129"/>
    <w:rsid w:val="00C641C7"/>
    <w:rsid w:val="00C64283"/>
    <w:rsid w:val="00C64546"/>
    <w:rsid w:val="00C64B83"/>
    <w:rsid w:val="00C66165"/>
    <w:rsid w:val="00C66266"/>
    <w:rsid w:val="00C6659C"/>
    <w:rsid w:val="00C66D64"/>
    <w:rsid w:val="00C67079"/>
    <w:rsid w:val="00C671A0"/>
    <w:rsid w:val="00C70235"/>
    <w:rsid w:val="00C70568"/>
    <w:rsid w:val="00C706A9"/>
    <w:rsid w:val="00C70D11"/>
    <w:rsid w:val="00C71654"/>
    <w:rsid w:val="00C71A79"/>
    <w:rsid w:val="00C71CE9"/>
    <w:rsid w:val="00C721CD"/>
    <w:rsid w:val="00C73301"/>
    <w:rsid w:val="00C73CC4"/>
    <w:rsid w:val="00C74592"/>
    <w:rsid w:val="00C745E9"/>
    <w:rsid w:val="00C74960"/>
    <w:rsid w:val="00C74AB3"/>
    <w:rsid w:val="00C758E9"/>
    <w:rsid w:val="00C76974"/>
    <w:rsid w:val="00C76D31"/>
    <w:rsid w:val="00C7728A"/>
    <w:rsid w:val="00C82275"/>
    <w:rsid w:val="00C833E0"/>
    <w:rsid w:val="00C83EFD"/>
    <w:rsid w:val="00C86C22"/>
    <w:rsid w:val="00C8750E"/>
    <w:rsid w:val="00C875E2"/>
    <w:rsid w:val="00C87BA0"/>
    <w:rsid w:val="00C9015F"/>
    <w:rsid w:val="00C90BB1"/>
    <w:rsid w:val="00C912E1"/>
    <w:rsid w:val="00C91E0A"/>
    <w:rsid w:val="00C9227C"/>
    <w:rsid w:val="00C922A1"/>
    <w:rsid w:val="00C9317A"/>
    <w:rsid w:val="00C93F28"/>
    <w:rsid w:val="00C95158"/>
    <w:rsid w:val="00C95E9B"/>
    <w:rsid w:val="00C96C18"/>
    <w:rsid w:val="00CA0239"/>
    <w:rsid w:val="00CA1322"/>
    <w:rsid w:val="00CA1F9C"/>
    <w:rsid w:val="00CA25F5"/>
    <w:rsid w:val="00CA2AE9"/>
    <w:rsid w:val="00CA2EA1"/>
    <w:rsid w:val="00CA31A0"/>
    <w:rsid w:val="00CA3E49"/>
    <w:rsid w:val="00CA3EF5"/>
    <w:rsid w:val="00CA3FB7"/>
    <w:rsid w:val="00CA4509"/>
    <w:rsid w:val="00CA55AC"/>
    <w:rsid w:val="00CA62DF"/>
    <w:rsid w:val="00CA63B2"/>
    <w:rsid w:val="00CA6406"/>
    <w:rsid w:val="00CA648F"/>
    <w:rsid w:val="00CA6831"/>
    <w:rsid w:val="00CA71B4"/>
    <w:rsid w:val="00CA7C04"/>
    <w:rsid w:val="00CA7E3B"/>
    <w:rsid w:val="00CB0ECC"/>
    <w:rsid w:val="00CB112F"/>
    <w:rsid w:val="00CB1338"/>
    <w:rsid w:val="00CB1482"/>
    <w:rsid w:val="00CB197D"/>
    <w:rsid w:val="00CB2917"/>
    <w:rsid w:val="00CB2C2D"/>
    <w:rsid w:val="00CB36C2"/>
    <w:rsid w:val="00CB36D8"/>
    <w:rsid w:val="00CB45DC"/>
    <w:rsid w:val="00CB4ECF"/>
    <w:rsid w:val="00CB5F7C"/>
    <w:rsid w:val="00CB611B"/>
    <w:rsid w:val="00CB7406"/>
    <w:rsid w:val="00CB7A11"/>
    <w:rsid w:val="00CB7E2F"/>
    <w:rsid w:val="00CC0D48"/>
    <w:rsid w:val="00CC11B7"/>
    <w:rsid w:val="00CC1406"/>
    <w:rsid w:val="00CC162A"/>
    <w:rsid w:val="00CC2B00"/>
    <w:rsid w:val="00CC3102"/>
    <w:rsid w:val="00CC3170"/>
    <w:rsid w:val="00CC3D5A"/>
    <w:rsid w:val="00CC3E30"/>
    <w:rsid w:val="00CC3E4A"/>
    <w:rsid w:val="00CC4641"/>
    <w:rsid w:val="00CC4AFB"/>
    <w:rsid w:val="00CC50B2"/>
    <w:rsid w:val="00CC51C8"/>
    <w:rsid w:val="00CC5481"/>
    <w:rsid w:val="00CC5FF4"/>
    <w:rsid w:val="00CC75F1"/>
    <w:rsid w:val="00CC7B94"/>
    <w:rsid w:val="00CC7F4E"/>
    <w:rsid w:val="00CD0F7C"/>
    <w:rsid w:val="00CD1DC5"/>
    <w:rsid w:val="00CD1E4B"/>
    <w:rsid w:val="00CD2888"/>
    <w:rsid w:val="00CD3AF5"/>
    <w:rsid w:val="00CD445C"/>
    <w:rsid w:val="00CD4749"/>
    <w:rsid w:val="00CD4EFB"/>
    <w:rsid w:val="00CD5315"/>
    <w:rsid w:val="00CD5B0C"/>
    <w:rsid w:val="00CD6124"/>
    <w:rsid w:val="00CD6B8A"/>
    <w:rsid w:val="00CD6F7A"/>
    <w:rsid w:val="00CD7889"/>
    <w:rsid w:val="00CD7988"/>
    <w:rsid w:val="00CD7CF1"/>
    <w:rsid w:val="00CD7EE2"/>
    <w:rsid w:val="00CE0957"/>
    <w:rsid w:val="00CE1976"/>
    <w:rsid w:val="00CE1E5B"/>
    <w:rsid w:val="00CE417D"/>
    <w:rsid w:val="00CE4A1A"/>
    <w:rsid w:val="00CE4ED1"/>
    <w:rsid w:val="00CE55BD"/>
    <w:rsid w:val="00CE60F8"/>
    <w:rsid w:val="00CE6427"/>
    <w:rsid w:val="00CE649A"/>
    <w:rsid w:val="00CE6509"/>
    <w:rsid w:val="00CE6684"/>
    <w:rsid w:val="00CE6A0D"/>
    <w:rsid w:val="00CE6C49"/>
    <w:rsid w:val="00CE75B1"/>
    <w:rsid w:val="00CE768D"/>
    <w:rsid w:val="00CE7EC4"/>
    <w:rsid w:val="00CF03F2"/>
    <w:rsid w:val="00CF0804"/>
    <w:rsid w:val="00CF0BA9"/>
    <w:rsid w:val="00CF0D15"/>
    <w:rsid w:val="00CF26DC"/>
    <w:rsid w:val="00CF2DC8"/>
    <w:rsid w:val="00CF2F10"/>
    <w:rsid w:val="00CF3507"/>
    <w:rsid w:val="00CF60C0"/>
    <w:rsid w:val="00CF6277"/>
    <w:rsid w:val="00CF728D"/>
    <w:rsid w:val="00CF7454"/>
    <w:rsid w:val="00CF74D3"/>
    <w:rsid w:val="00CF7FDC"/>
    <w:rsid w:val="00D00326"/>
    <w:rsid w:val="00D0081D"/>
    <w:rsid w:val="00D01CD3"/>
    <w:rsid w:val="00D0223B"/>
    <w:rsid w:val="00D027AF"/>
    <w:rsid w:val="00D0328F"/>
    <w:rsid w:val="00D056D7"/>
    <w:rsid w:val="00D05D03"/>
    <w:rsid w:val="00D06BA2"/>
    <w:rsid w:val="00D07176"/>
    <w:rsid w:val="00D07712"/>
    <w:rsid w:val="00D077C8"/>
    <w:rsid w:val="00D07C2E"/>
    <w:rsid w:val="00D109E9"/>
    <w:rsid w:val="00D10CC6"/>
    <w:rsid w:val="00D1172A"/>
    <w:rsid w:val="00D11A56"/>
    <w:rsid w:val="00D12365"/>
    <w:rsid w:val="00D12803"/>
    <w:rsid w:val="00D13EE3"/>
    <w:rsid w:val="00D13F65"/>
    <w:rsid w:val="00D1427D"/>
    <w:rsid w:val="00D14427"/>
    <w:rsid w:val="00D14680"/>
    <w:rsid w:val="00D14CF0"/>
    <w:rsid w:val="00D14E8A"/>
    <w:rsid w:val="00D15D22"/>
    <w:rsid w:val="00D15F8D"/>
    <w:rsid w:val="00D1650E"/>
    <w:rsid w:val="00D16744"/>
    <w:rsid w:val="00D16AB0"/>
    <w:rsid w:val="00D170D5"/>
    <w:rsid w:val="00D17415"/>
    <w:rsid w:val="00D20863"/>
    <w:rsid w:val="00D219DB"/>
    <w:rsid w:val="00D22227"/>
    <w:rsid w:val="00D223D9"/>
    <w:rsid w:val="00D23215"/>
    <w:rsid w:val="00D235FE"/>
    <w:rsid w:val="00D2370F"/>
    <w:rsid w:val="00D24618"/>
    <w:rsid w:val="00D251D3"/>
    <w:rsid w:val="00D261E6"/>
    <w:rsid w:val="00D266BF"/>
    <w:rsid w:val="00D26E35"/>
    <w:rsid w:val="00D275C6"/>
    <w:rsid w:val="00D30121"/>
    <w:rsid w:val="00D3079F"/>
    <w:rsid w:val="00D3141A"/>
    <w:rsid w:val="00D31D1C"/>
    <w:rsid w:val="00D326F2"/>
    <w:rsid w:val="00D335E6"/>
    <w:rsid w:val="00D3365F"/>
    <w:rsid w:val="00D33C1A"/>
    <w:rsid w:val="00D33DD0"/>
    <w:rsid w:val="00D34B83"/>
    <w:rsid w:val="00D35328"/>
    <w:rsid w:val="00D35DBF"/>
    <w:rsid w:val="00D3690D"/>
    <w:rsid w:val="00D36928"/>
    <w:rsid w:val="00D36DA2"/>
    <w:rsid w:val="00D36F52"/>
    <w:rsid w:val="00D37358"/>
    <w:rsid w:val="00D377B7"/>
    <w:rsid w:val="00D40478"/>
    <w:rsid w:val="00D418AC"/>
    <w:rsid w:val="00D41CB5"/>
    <w:rsid w:val="00D4235B"/>
    <w:rsid w:val="00D42AAF"/>
    <w:rsid w:val="00D42F63"/>
    <w:rsid w:val="00D43164"/>
    <w:rsid w:val="00D4341C"/>
    <w:rsid w:val="00D44440"/>
    <w:rsid w:val="00D451D6"/>
    <w:rsid w:val="00D458EC"/>
    <w:rsid w:val="00D463F1"/>
    <w:rsid w:val="00D4686E"/>
    <w:rsid w:val="00D50767"/>
    <w:rsid w:val="00D50CB2"/>
    <w:rsid w:val="00D515B5"/>
    <w:rsid w:val="00D5255A"/>
    <w:rsid w:val="00D52AF9"/>
    <w:rsid w:val="00D538C7"/>
    <w:rsid w:val="00D53C9E"/>
    <w:rsid w:val="00D540A2"/>
    <w:rsid w:val="00D54236"/>
    <w:rsid w:val="00D5478B"/>
    <w:rsid w:val="00D54BF9"/>
    <w:rsid w:val="00D54D95"/>
    <w:rsid w:val="00D55642"/>
    <w:rsid w:val="00D55A1E"/>
    <w:rsid w:val="00D560C9"/>
    <w:rsid w:val="00D562D3"/>
    <w:rsid w:val="00D562DF"/>
    <w:rsid w:val="00D56512"/>
    <w:rsid w:val="00D566BF"/>
    <w:rsid w:val="00D56D96"/>
    <w:rsid w:val="00D572CA"/>
    <w:rsid w:val="00D61A7C"/>
    <w:rsid w:val="00D621ED"/>
    <w:rsid w:val="00D62E12"/>
    <w:rsid w:val="00D62FAA"/>
    <w:rsid w:val="00D631A8"/>
    <w:rsid w:val="00D63BB3"/>
    <w:rsid w:val="00D64A98"/>
    <w:rsid w:val="00D64CC1"/>
    <w:rsid w:val="00D658B4"/>
    <w:rsid w:val="00D65900"/>
    <w:rsid w:val="00D66AFC"/>
    <w:rsid w:val="00D66B99"/>
    <w:rsid w:val="00D670B1"/>
    <w:rsid w:val="00D6743A"/>
    <w:rsid w:val="00D67772"/>
    <w:rsid w:val="00D67796"/>
    <w:rsid w:val="00D70788"/>
    <w:rsid w:val="00D71022"/>
    <w:rsid w:val="00D71140"/>
    <w:rsid w:val="00D7239B"/>
    <w:rsid w:val="00D72748"/>
    <w:rsid w:val="00D72992"/>
    <w:rsid w:val="00D73273"/>
    <w:rsid w:val="00D733A2"/>
    <w:rsid w:val="00D73519"/>
    <w:rsid w:val="00D73D40"/>
    <w:rsid w:val="00D73F66"/>
    <w:rsid w:val="00D75491"/>
    <w:rsid w:val="00D758A3"/>
    <w:rsid w:val="00D75F54"/>
    <w:rsid w:val="00D76034"/>
    <w:rsid w:val="00D76888"/>
    <w:rsid w:val="00D76AAF"/>
    <w:rsid w:val="00D7765E"/>
    <w:rsid w:val="00D77C5B"/>
    <w:rsid w:val="00D81AB9"/>
    <w:rsid w:val="00D81EFB"/>
    <w:rsid w:val="00D8219E"/>
    <w:rsid w:val="00D8250E"/>
    <w:rsid w:val="00D82856"/>
    <w:rsid w:val="00D82CB7"/>
    <w:rsid w:val="00D82D70"/>
    <w:rsid w:val="00D835FF"/>
    <w:rsid w:val="00D838CE"/>
    <w:rsid w:val="00D83F87"/>
    <w:rsid w:val="00D86908"/>
    <w:rsid w:val="00D87479"/>
    <w:rsid w:val="00D919F6"/>
    <w:rsid w:val="00D91B9C"/>
    <w:rsid w:val="00D91E0C"/>
    <w:rsid w:val="00D926CB"/>
    <w:rsid w:val="00D929B9"/>
    <w:rsid w:val="00D93246"/>
    <w:rsid w:val="00D949C4"/>
    <w:rsid w:val="00D94FFF"/>
    <w:rsid w:val="00D95361"/>
    <w:rsid w:val="00D957E5"/>
    <w:rsid w:val="00D9630B"/>
    <w:rsid w:val="00D972FF"/>
    <w:rsid w:val="00D97C51"/>
    <w:rsid w:val="00DA07F0"/>
    <w:rsid w:val="00DA0B70"/>
    <w:rsid w:val="00DA1763"/>
    <w:rsid w:val="00DA1A2E"/>
    <w:rsid w:val="00DA2D5C"/>
    <w:rsid w:val="00DA3319"/>
    <w:rsid w:val="00DA3CBC"/>
    <w:rsid w:val="00DA3EB2"/>
    <w:rsid w:val="00DA49B3"/>
    <w:rsid w:val="00DA5A8C"/>
    <w:rsid w:val="00DA5B3A"/>
    <w:rsid w:val="00DA65A2"/>
    <w:rsid w:val="00DA6843"/>
    <w:rsid w:val="00DA6D7F"/>
    <w:rsid w:val="00DA6EB2"/>
    <w:rsid w:val="00DB0927"/>
    <w:rsid w:val="00DB0F65"/>
    <w:rsid w:val="00DB1C7B"/>
    <w:rsid w:val="00DB3359"/>
    <w:rsid w:val="00DB40C1"/>
    <w:rsid w:val="00DB45F5"/>
    <w:rsid w:val="00DB493A"/>
    <w:rsid w:val="00DB4AD8"/>
    <w:rsid w:val="00DB4EC1"/>
    <w:rsid w:val="00DB5397"/>
    <w:rsid w:val="00DB59F7"/>
    <w:rsid w:val="00DB5EE9"/>
    <w:rsid w:val="00DB6155"/>
    <w:rsid w:val="00DB66D4"/>
    <w:rsid w:val="00DB7765"/>
    <w:rsid w:val="00DB7873"/>
    <w:rsid w:val="00DC09AC"/>
    <w:rsid w:val="00DC0B47"/>
    <w:rsid w:val="00DC1075"/>
    <w:rsid w:val="00DC1B98"/>
    <w:rsid w:val="00DC302A"/>
    <w:rsid w:val="00DC330C"/>
    <w:rsid w:val="00DC4ACE"/>
    <w:rsid w:val="00DC4F4D"/>
    <w:rsid w:val="00DC4FCF"/>
    <w:rsid w:val="00DC5647"/>
    <w:rsid w:val="00DC5776"/>
    <w:rsid w:val="00DC5BEE"/>
    <w:rsid w:val="00DC5E73"/>
    <w:rsid w:val="00DC6AD2"/>
    <w:rsid w:val="00DC76FB"/>
    <w:rsid w:val="00DC7BB6"/>
    <w:rsid w:val="00DD07EF"/>
    <w:rsid w:val="00DD09C4"/>
    <w:rsid w:val="00DD0E75"/>
    <w:rsid w:val="00DD15C2"/>
    <w:rsid w:val="00DD1A37"/>
    <w:rsid w:val="00DD255B"/>
    <w:rsid w:val="00DD27E5"/>
    <w:rsid w:val="00DD3564"/>
    <w:rsid w:val="00DD5772"/>
    <w:rsid w:val="00DD5B77"/>
    <w:rsid w:val="00DD5C72"/>
    <w:rsid w:val="00DD63C2"/>
    <w:rsid w:val="00DD6BC1"/>
    <w:rsid w:val="00DD74A9"/>
    <w:rsid w:val="00DD7961"/>
    <w:rsid w:val="00DD7B21"/>
    <w:rsid w:val="00DE1354"/>
    <w:rsid w:val="00DE20EF"/>
    <w:rsid w:val="00DE21F0"/>
    <w:rsid w:val="00DE2A48"/>
    <w:rsid w:val="00DE31A3"/>
    <w:rsid w:val="00DE352B"/>
    <w:rsid w:val="00DE4E5F"/>
    <w:rsid w:val="00DE586E"/>
    <w:rsid w:val="00DE64CD"/>
    <w:rsid w:val="00DE7A9E"/>
    <w:rsid w:val="00DE7D64"/>
    <w:rsid w:val="00DE7D86"/>
    <w:rsid w:val="00DF0945"/>
    <w:rsid w:val="00DF0955"/>
    <w:rsid w:val="00DF0D3D"/>
    <w:rsid w:val="00DF0E9C"/>
    <w:rsid w:val="00DF1293"/>
    <w:rsid w:val="00DF1E79"/>
    <w:rsid w:val="00DF2787"/>
    <w:rsid w:val="00DF27A3"/>
    <w:rsid w:val="00DF356A"/>
    <w:rsid w:val="00DF3F24"/>
    <w:rsid w:val="00DF3F79"/>
    <w:rsid w:val="00DF40D6"/>
    <w:rsid w:val="00DF5805"/>
    <w:rsid w:val="00DF5FAA"/>
    <w:rsid w:val="00DF6EAB"/>
    <w:rsid w:val="00DF71B2"/>
    <w:rsid w:val="00DF7DDA"/>
    <w:rsid w:val="00E000F4"/>
    <w:rsid w:val="00E00235"/>
    <w:rsid w:val="00E00E5F"/>
    <w:rsid w:val="00E01495"/>
    <w:rsid w:val="00E018BD"/>
    <w:rsid w:val="00E01A6F"/>
    <w:rsid w:val="00E02416"/>
    <w:rsid w:val="00E03193"/>
    <w:rsid w:val="00E031FA"/>
    <w:rsid w:val="00E03570"/>
    <w:rsid w:val="00E04758"/>
    <w:rsid w:val="00E04B5F"/>
    <w:rsid w:val="00E05312"/>
    <w:rsid w:val="00E05464"/>
    <w:rsid w:val="00E06B46"/>
    <w:rsid w:val="00E10293"/>
    <w:rsid w:val="00E107E6"/>
    <w:rsid w:val="00E1131A"/>
    <w:rsid w:val="00E113A2"/>
    <w:rsid w:val="00E11518"/>
    <w:rsid w:val="00E117A7"/>
    <w:rsid w:val="00E12231"/>
    <w:rsid w:val="00E12904"/>
    <w:rsid w:val="00E1387C"/>
    <w:rsid w:val="00E138DF"/>
    <w:rsid w:val="00E1559B"/>
    <w:rsid w:val="00E16079"/>
    <w:rsid w:val="00E16516"/>
    <w:rsid w:val="00E169DD"/>
    <w:rsid w:val="00E17828"/>
    <w:rsid w:val="00E179EC"/>
    <w:rsid w:val="00E20FF0"/>
    <w:rsid w:val="00E211CC"/>
    <w:rsid w:val="00E21DE1"/>
    <w:rsid w:val="00E23BB3"/>
    <w:rsid w:val="00E24790"/>
    <w:rsid w:val="00E25831"/>
    <w:rsid w:val="00E25F44"/>
    <w:rsid w:val="00E26057"/>
    <w:rsid w:val="00E262B6"/>
    <w:rsid w:val="00E26472"/>
    <w:rsid w:val="00E268D4"/>
    <w:rsid w:val="00E26BC2"/>
    <w:rsid w:val="00E2702F"/>
    <w:rsid w:val="00E27114"/>
    <w:rsid w:val="00E27138"/>
    <w:rsid w:val="00E27C07"/>
    <w:rsid w:val="00E300DA"/>
    <w:rsid w:val="00E30C6C"/>
    <w:rsid w:val="00E31478"/>
    <w:rsid w:val="00E31F05"/>
    <w:rsid w:val="00E31F4C"/>
    <w:rsid w:val="00E333E8"/>
    <w:rsid w:val="00E33B6F"/>
    <w:rsid w:val="00E359D0"/>
    <w:rsid w:val="00E3767D"/>
    <w:rsid w:val="00E37D63"/>
    <w:rsid w:val="00E401F0"/>
    <w:rsid w:val="00E4027B"/>
    <w:rsid w:val="00E412AE"/>
    <w:rsid w:val="00E4336C"/>
    <w:rsid w:val="00E43C5B"/>
    <w:rsid w:val="00E44236"/>
    <w:rsid w:val="00E44F88"/>
    <w:rsid w:val="00E4505E"/>
    <w:rsid w:val="00E4539D"/>
    <w:rsid w:val="00E4621A"/>
    <w:rsid w:val="00E46394"/>
    <w:rsid w:val="00E469F8"/>
    <w:rsid w:val="00E46B71"/>
    <w:rsid w:val="00E46E65"/>
    <w:rsid w:val="00E477BB"/>
    <w:rsid w:val="00E47A36"/>
    <w:rsid w:val="00E5080B"/>
    <w:rsid w:val="00E5095B"/>
    <w:rsid w:val="00E50B4D"/>
    <w:rsid w:val="00E516B3"/>
    <w:rsid w:val="00E520A5"/>
    <w:rsid w:val="00E52972"/>
    <w:rsid w:val="00E52CF0"/>
    <w:rsid w:val="00E545B3"/>
    <w:rsid w:val="00E547A3"/>
    <w:rsid w:val="00E549C4"/>
    <w:rsid w:val="00E54BFF"/>
    <w:rsid w:val="00E54FAF"/>
    <w:rsid w:val="00E556F8"/>
    <w:rsid w:val="00E564B1"/>
    <w:rsid w:val="00E565C6"/>
    <w:rsid w:val="00E56D36"/>
    <w:rsid w:val="00E573DF"/>
    <w:rsid w:val="00E57FEB"/>
    <w:rsid w:val="00E60085"/>
    <w:rsid w:val="00E60AA3"/>
    <w:rsid w:val="00E61328"/>
    <w:rsid w:val="00E61F5C"/>
    <w:rsid w:val="00E62FCD"/>
    <w:rsid w:val="00E63268"/>
    <w:rsid w:val="00E633AD"/>
    <w:rsid w:val="00E63564"/>
    <w:rsid w:val="00E63688"/>
    <w:rsid w:val="00E637F3"/>
    <w:rsid w:val="00E649F4"/>
    <w:rsid w:val="00E65231"/>
    <w:rsid w:val="00E65A74"/>
    <w:rsid w:val="00E6657B"/>
    <w:rsid w:val="00E6685A"/>
    <w:rsid w:val="00E66E33"/>
    <w:rsid w:val="00E71BD6"/>
    <w:rsid w:val="00E73BB0"/>
    <w:rsid w:val="00E74275"/>
    <w:rsid w:val="00E74307"/>
    <w:rsid w:val="00E7451F"/>
    <w:rsid w:val="00E74A61"/>
    <w:rsid w:val="00E74BF6"/>
    <w:rsid w:val="00E761E7"/>
    <w:rsid w:val="00E76386"/>
    <w:rsid w:val="00E76561"/>
    <w:rsid w:val="00E775A0"/>
    <w:rsid w:val="00E775E8"/>
    <w:rsid w:val="00E80865"/>
    <w:rsid w:val="00E8183E"/>
    <w:rsid w:val="00E820E0"/>
    <w:rsid w:val="00E82584"/>
    <w:rsid w:val="00E82AA4"/>
    <w:rsid w:val="00E82C8F"/>
    <w:rsid w:val="00E82E78"/>
    <w:rsid w:val="00E838A8"/>
    <w:rsid w:val="00E83A5B"/>
    <w:rsid w:val="00E83FB4"/>
    <w:rsid w:val="00E8420E"/>
    <w:rsid w:val="00E84437"/>
    <w:rsid w:val="00E8455D"/>
    <w:rsid w:val="00E84F73"/>
    <w:rsid w:val="00E85536"/>
    <w:rsid w:val="00E85CE7"/>
    <w:rsid w:val="00E86600"/>
    <w:rsid w:val="00E86890"/>
    <w:rsid w:val="00E877A9"/>
    <w:rsid w:val="00E8787D"/>
    <w:rsid w:val="00E90404"/>
    <w:rsid w:val="00E908D3"/>
    <w:rsid w:val="00E909EC"/>
    <w:rsid w:val="00E90A15"/>
    <w:rsid w:val="00E91419"/>
    <w:rsid w:val="00E91910"/>
    <w:rsid w:val="00E92C62"/>
    <w:rsid w:val="00E92CC2"/>
    <w:rsid w:val="00E92E07"/>
    <w:rsid w:val="00E92F9D"/>
    <w:rsid w:val="00E93251"/>
    <w:rsid w:val="00E93825"/>
    <w:rsid w:val="00E93ABC"/>
    <w:rsid w:val="00E93AC2"/>
    <w:rsid w:val="00E9460E"/>
    <w:rsid w:val="00E94936"/>
    <w:rsid w:val="00E94A36"/>
    <w:rsid w:val="00E94E2F"/>
    <w:rsid w:val="00E95385"/>
    <w:rsid w:val="00E9730C"/>
    <w:rsid w:val="00EA1C1F"/>
    <w:rsid w:val="00EA23CA"/>
    <w:rsid w:val="00EA2539"/>
    <w:rsid w:val="00EA2968"/>
    <w:rsid w:val="00EA2A25"/>
    <w:rsid w:val="00EA3166"/>
    <w:rsid w:val="00EA34C4"/>
    <w:rsid w:val="00EA3C86"/>
    <w:rsid w:val="00EA3E72"/>
    <w:rsid w:val="00EA4B3D"/>
    <w:rsid w:val="00EA517C"/>
    <w:rsid w:val="00EA58A5"/>
    <w:rsid w:val="00EA6868"/>
    <w:rsid w:val="00EA6EFB"/>
    <w:rsid w:val="00EA7229"/>
    <w:rsid w:val="00EA75E6"/>
    <w:rsid w:val="00EB0742"/>
    <w:rsid w:val="00EB091B"/>
    <w:rsid w:val="00EB0C71"/>
    <w:rsid w:val="00EB0C90"/>
    <w:rsid w:val="00EB13D0"/>
    <w:rsid w:val="00EB16F5"/>
    <w:rsid w:val="00EB33C9"/>
    <w:rsid w:val="00EB3CFD"/>
    <w:rsid w:val="00EB3F4E"/>
    <w:rsid w:val="00EB4A61"/>
    <w:rsid w:val="00EB523E"/>
    <w:rsid w:val="00EB5264"/>
    <w:rsid w:val="00EB581C"/>
    <w:rsid w:val="00EB58F7"/>
    <w:rsid w:val="00EB659C"/>
    <w:rsid w:val="00EB7186"/>
    <w:rsid w:val="00EC16DF"/>
    <w:rsid w:val="00EC242B"/>
    <w:rsid w:val="00EC3F1C"/>
    <w:rsid w:val="00EC4321"/>
    <w:rsid w:val="00EC434E"/>
    <w:rsid w:val="00EC452E"/>
    <w:rsid w:val="00EC473F"/>
    <w:rsid w:val="00EC53C3"/>
    <w:rsid w:val="00EC566F"/>
    <w:rsid w:val="00EC5C36"/>
    <w:rsid w:val="00EC6AFF"/>
    <w:rsid w:val="00EC6F11"/>
    <w:rsid w:val="00EC77B2"/>
    <w:rsid w:val="00ED03A6"/>
    <w:rsid w:val="00ED0A48"/>
    <w:rsid w:val="00ED0F11"/>
    <w:rsid w:val="00ED1DCD"/>
    <w:rsid w:val="00ED223A"/>
    <w:rsid w:val="00ED242F"/>
    <w:rsid w:val="00ED35E0"/>
    <w:rsid w:val="00ED3D74"/>
    <w:rsid w:val="00ED4347"/>
    <w:rsid w:val="00ED45FE"/>
    <w:rsid w:val="00ED4E6A"/>
    <w:rsid w:val="00ED4E6B"/>
    <w:rsid w:val="00ED5995"/>
    <w:rsid w:val="00ED5E77"/>
    <w:rsid w:val="00ED6E0D"/>
    <w:rsid w:val="00ED746F"/>
    <w:rsid w:val="00ED7BE1"/>
    <w:rsid w:val="00ED7FBA"/>
    <w:rsid w:val="00EE14A4"/>
    <w:rsid w:val="00EE1B8C"/>
    <w:rsid w:val="00EE1D54"/>
    <w:rsid w:val="00EE2ABB"/>
    <w:rsid w:val="00EE2BBA"/>
    <w:rsid w:val="00EE35F0"/>
    <w:rsid w:val="00EE395F"/>
    <w:rsid w:val="00EE4750"/>
    <w:rsid w:val="00EE4995"/>
    <w:rsid w:val="00EE4E3F"/>
    <w:rsid w:val="00EE6960"/>
    <w:rsid w:val="00EE70E2"/>
    <w:rsid w:val="00EE7283"/>
    <w:rsid w:val="00EE78F9"/>
    <w:rsid w:val="00EE7EC6"/>
    <w:rsid w:val="00EF055D"/>
    <w:rsid w:val="00EF0B28"/>
    <w:rsid w:val="00EF0CDF"/>
    <w:rsid w:val="00EF2933"/>
    <w:rsid w:val="00EF33E1"/>
    <w:rsid w:val="00EF39B5"/>
    <w:rsid w:val="00EF3BBD"/>
    <w:rsid w:val="00EF42F1"/>
    <w:rsid w:val="00EF42FA"/>
    <w:rsid w:val="00EF4BF7"/>
    <w:rsid w:val="00EF4F69"/>
    <w:rsid w:val="00EF51A8"/>
    <w:rsid w:val="00EF5C22"/>
    <w:rsid w:val="00EF6703"/>
    <w:rsid w:val="00EF6D28"/>
    <w:rsid w:val="00EF72A5"/>
    <w:rsid w:val="00EF74C2"/>
    <w:rsid w:val="00EF78BF"/>
    <w:rsid w:val="00EF7BC5"/>
    <w:rsid w:val="00EF7CD5"/>
    <w:rsid w:val="00EF7D9E"/>
    <w:rsid w:val="00F000EB"/>
    <w:rsid w:val="00F0049C"/>
    <w:rsid w:val="00F00A94"/>
    <w:rsid w:val="00F0121E"/>
    <w:rsid w:val="00F012D3"/>
    <w:rsid w:val="00F01ABC"/>
    <w:rsid w:val="00F01B88"/>
    <w:rsid w:val="00F01FAE"/>
    <w:rsid w:val="00F024DD"/>
    <w:rsid w:val="00F02A6A"/>
    <w:rsid w:val="00F03D2F"/>
    <w:rsid w:val="00F04048"/>
    <w:rsid w:val="00F04BFC"/>
    <w:rsid w:val="00F054EF"/>
    <w:rsid w:val="00F05C2E"/>
    <w:rsid w:val="00F05C76"/>
    <w:rsid w:val="00F06574"/>
    <w:rsid w:val="00F07654"/>
    <w:rsid w:val="00F07EE3"/>
    <w:rsid w:val="00F102F7"/>
    <w:rsid w:val="00F10CF1"/>
    <w:rsid w:val="00F1162E"/>
    <w:rsid w:val="00F11FC8"/>
    <w:rsid w:val="00F123F4"/>
    <w:rsid w:val="00F12C3A"/>
    <w:rsid w:val="00F12CDB"/>
    <w:rsid w:val="00F13176"/>
    <w:rsid w:val="00F13ABF"/>
    <w:rsid w:val="00F13FBF"/>
    <w:rsid w:val="00F14CF7"/>
    <w:rsid w:val="00F15D0B"/>
    <w:rsid w:val="00F16474"/>
    <w:rsid w:val="00F168AB"/>
    <w:rsid w:val="00F17F74"/>
    <w:rsid w:val="00F20281"/>
    <w:rsid w:val="00F21F62"/>
    <w:rsid w:val="00F234B1"/>
    <w:rsid w:val="00F23947"/>
    <w:rsid w:val="00F23FE9"/>
    <w:rsid w:val="00F25FF9"/>
    <w:rsid w:val="00F265B4"/>
    <w:rsid w:val="00F266DB"/>
    <w:rsid w:val="00F27ECF"/>
    <w:rsid w:val="00F30AAC"/>
    <w:rsid w:val="00F30B24"/>
    <w:rsid w:val="00F31079"/>
    <w:rsid w:val="00F320A1"/>
    <w:rsid w:val="00F32565"/>
    <w:rsid w:val="00F32C92"/>
    <w:rsid w:val="00F32E97"/>
    <w:rsid w:val="00F33E50"/>
    <w:rsid w:val="00F345E3"/>
    <w:rsid w:val="00F35934"/>
    <w:rsid w:val="00F36086"/>
    <w:rsid w:val="00F367BD"/>
    <w:rsid w:val="00F3680A"/>
    <w:rsid w:val="00F40A5C"/>
    <w:rsid w:val="00F413E6"/>
    <w:rsid w:val="00F41494"/>
    <w:rsid w:val="00F418C7"/>
    <w:rsid w:val="00F4235B"/>
    <w:rsid w:val="00F423F8"/>
    <w:rsid w:val="00F42F9E"/>
    <w:rsid w:val="00F43C83"/>
    <w:rsid w:val="00F43F4A"/>
    <w:rsid w:val="00F4424C"/>
    <w:rsid w:val="00F44B57"/>
    <w:rsid w:val="00F45B99"/>
    <w:rsid w:val="00F45ED1"/>
    <w:rsid w:val="00F46072"/>
    <w:rsid w:val="00F468CA"/>
    <w:rsid w:val="00F47F0A"/>
    <w:rsid w:val="00F50774"/>
    <w:rsid w:val="00F50A80"/>
    <w:rsid w:val="00F50BB1"/>
    <w:rsid w:val="00F50EDA"/>
    <w:rsid w:val="00F51661"/>
    <w:rsid w:val="00F51D21"/>
    <w:rsid w:val="00F521E6"/>
    <w:rsid w:val="00F5323A"/>
    <w:rsid w:val="00F53551"/>
    <w:rsid w:val="00F538E7"/>
    <w:rsid w:val="00F558C4"/>
    <w:rsid w:val="00F5619D"/>
    <w:rsid w:val="00F5684B"/>
    <w:rsid w:val="00F56F89"/>
    <w:rsid w:val="00F60852"/>
    <w:rsid w:val="00F60D1D"/>
    <w:rsid w:val="00F61D78"/>
    <w:rsid w:val="00F620A0"/>
    <w:rsid w:val="00F624CC"/>
    <w:rsid w:val="00F62DAE"/>
    <w:rsid w:val="00F639E9"/>
    <w:rsid w:val="00F63BF7"/>
    <w:rsid w:val="00F642E5"/>
    <w:rsid w:val="00F64917"/>
    <w:rsid w:val="00F6563F"/>
    <w:rsid w:val="00F65C73"/>
    <w:rsid w:val="00F66147"/>
    <w:rsid w:val="00F67E4A"/>
    <w:rsid w:val="00F70583"/>
    <w:rsid w:val="00F707D3"/>
    <w:rsid w:val="00F707E0"/>
    <w:rsid w:val="00F708EE"/>
    <w:rsid w:val="00F70931"/>
    <w:rsid w:val="00F7095B"/>
    <w:rsid w:val="00F709DB"/>
    <w:rsid w:val="00F70B65"/>
    <w:rsid w:val="00F71143"/>
    <w:rsid w:val="00F7185B"/>
    <w:rsid w:val="00F71F6E"/>
    <w:rsid w:val="00F72CE9"/>
    <w:rsid w:val="00F72E95"/>
    <w:rsid w:val="00F72F64"/>
    <w:rsid w:val="00F74060"/>
    <w:rsid w:val="00F7487F"/>
    <w:rsid w:val="00F7500B"/>
    <w:rsid w:val="00F759BF"/>
    <w:rsid w:val="00F75E61"/>
    <w:rsid w:val="00F76182"/>
    <w:rsid w:val="00F763EC"/>
    <w:rsid w:val="00F7655C"/>
    <w:rsid w:val="00F76660"/>
    <w:rsid w:val="00F767C6"/>
    <w:rsid w:val="00F771E4"/>
    <w:rsid w:val="00F778EF"/>
    <w:rsid w:val="00F77D87"/>
    <w:rsid w:val="00F801E1"/>
    <w:rsid w:val="00F80209"/>
    <w:rsid w:val="00F805A1"/>
    <w:rsid w:val="00F81396"/>
    <w:rsid w:val="00F8156D"/>
    <w:rsid w:val="00F81E65"/>
    <w:rsid w:val="00F8214D"/>
    <w:rsid w:val="00F82F59"/>
    <w:rsid w:val="00F834E3"/>
    <w:rsid w:val="00F83581"/>
    <w:rsid w:val="00F83D05"/>
    <w:rsid w:val="00F83E77"/>
    <w:rsid w:val="00F847F6"/>
    <w:rsid w:val="00F84954"/>
    <w:rsid w:val="00F856A3"/>
    <w:rsid w:val="00F85DB6"/>
    <w:rsid w:val="00F866F2"/>
    <w:rsid w:val="00F87DC1"/>
    <w:rsid w:val="00F90910"/>
    <w:rsid w:val="00F90A3A"/>
    <w:rsid w:val="00F90AF1"/>
    <w:rsid w:val="00F90DEC"/>
    <w:rsid w:val="00F92D5D"/>
    <w:rsid w:val="00F9321C"/>
    <w:rsid w:val="00F94E6B"/>
    <w:rsid w:val="00F9500D"/>
    <w:rsid w:val="00F95A6B"/>
    <w:rsid w:val="00F95CE5"/>
    <w:rsid w:val="00F964EB"/>
    <w:rsid w:val="00F96AF8"/>
    <w:rsid w:val="00F9723D"/>
    <w:rsid w:val="00F97AB4"/>
    <w:rsid w:val="00FA12B4"/>
    <w:rsid w:val="00FA1459"/>
    <w:rsid w:val="00FA1599"/>
    <w:rsid w:val="00FA1D92"/>
    <w:rsid w:val="00FA1F16"/>
    <w:rsid w:val="00FA3001"/>
    <w:rsid w:val="00FA309A"/>
    <w:rsid w:val="00FA4004"/>
    <w:rsid w:val="00FA50DE"/>
    <w:rsid w:val="00FA5158"/>
    <w:rsid w:val="00FA55E2"/>
    <w:rsid w:val="00FA5DFC"/>
    <w:rsid w:val="00FA5F83"/>
    <w:rsid w:val="00FA6F17"/>
    <w:rsid w:val="00FA7625"/>
    <w:rsid w:val="00FA7CA4"/>
    <w:rsid w:val="00FA7CCA"/>
    <w:rsid w:val="00FB0092"/>
    <w:rsid w:val="00FB05D0"/>
    <w:rsid w:val="00FB1163"/>
    <w:rsid w:val="00FB122D"/>
    <w:rsid w:val="00FB1261"/>
    <w:rsid w:val="00FB1292"/>
    <w:rsid w:val="00FB23DC"/>
    <w:rsid w:val="00FB25E2"/>
    <w:rsid w:val="00FB2BDF"/>
    <w:rsid w:val="00FB2D77"/>
    <w:rsid w:val="00FB2FDA"/>
    <w:rsid w:val="00FB328D"/>
    <w:rsid w:val="00FB40E2"/>
    <w:rsid w:val="00FB551D"/>
    <w:rsid w:val="00FB5829"/>
    <w:rsid w:val="00FB5A96"/>
    <w:rsid w:val="00FB5D10"/>
    <w:rsid w:val="00FB644B"/>
    <w:rsid w:val="00FB6A77"/>
    <w:rsid w:val="00FB7933"/>
    <w:rsid w:val="00FB7EBF"/>
    <w:rsid w:val="00FC00AB"/>
    <w:rsid w:val="00FC02FF"/>
    <w:rsid w:val="00FC05BA"/>
    <w:rsid w:val="00FC1FC9"/>
    <w:rsid w:val="00FC2162"/>
    <w:rsid w:val="00FC24CD"/>
    <w:rsid w:val="00FC26B2"/>
    <w:rsid w:val="00FC29CA"/>
    <w:rsid w:val="00FC2EA7"/>
    <w:rsid w:val="00FC30E7"/>
    <w:rsid w:val="00FC32A5"/>
    <w:rsid w:val="00FC3DBD"/>
    <w:rsid w:val="00FC53CB"/>
    <w:rsid w:val="00FC5A37"/>
    <w:rsid w:val="00FC5AFE"/>
    <w:rsid w:val="00FC724A"/>
    <w:rsid w:val="00FD0482"/>
    <w:rsid w:val="00FD180A"/>
    <w:rsid w:val="00FD1903"/>
    <w:rsid w:val="00FD227C"/>
    <w:rsid w:val="00FD2F9E"/>
    <w:rsid w:val="00FD300C"/>
    <w:rsid w:val="00FD339B"/>
    <w:rsid w:val="00FD438A"/>
    <w:rsid w:val="00FD4788"/>
    <w:rsid w:val="00FD69A7"/>
    <w:rsid w:val="00FD6BA1"/>
    <w:rsid w:val="00FD6CB1"/>
    <w:rsid w:val="00FD75F9"/>
    <w:rsid w:val="00FE01C7"/>
    <w:rsid w:val="00FE055E"/>
    <w:rsid w:val="00FE0FD0"/>
    <w:rsid w:val="00FE1051"/>
    <w:rsid w:val="00FE175F"/>
    <w:rsid w:val="00FE278D"/>
    <w:rsid w:val="00FE2B7C"/>
    <w:rsid w:val="00FE3150"/>
    <w:rsid w:val="00FE38C9"/>
    <w:rsid w:val="00FE38DF"/>
    <w:rsid w:val="00FE3BD5"/>
    <w:rsid w:val="00FE3BED"/>
    <w:rsid w:val="00FE3F7E"/>
    <w:rsid w:val="00FE4671"/>
    <w:rsid w:val="00FE4C15"/>
    <w:rsid w:val="00FE538D"/>
    <w:rsid w:val="00FE5470"/>
    <w:rsid w:val="00FE698E"/>
    <w:rsid w:val="00FE7385"/>
    <w:rsid w:val="00FE74FE"/>
    <w:rsid w:val="00FE765C"/>
    <w:rsid w:val="00FE7E54"/>
    <w:rsid w:val="00FF0E25"/>
    <w:rsid w:val="00FF177C"/>
    <w:rsid w:val="00FF3FC2"/>
    <w:rsid w:val="00FF43F0"/>
    <w:rsid w:val="00FF4E8A"/>
    <w:rsid w:val="00FF52AE"/>
    <w:rsid w:val="00FF5A8C"/>
    <w:rsid w:val="00FF6121"/>
    <w:rsid w:val="00FF64F6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445CA218"/>
  <w15:docId w15:val="{750E78CE-031E-45B9-BBEE-8DD17F91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6076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15D2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15D22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13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16775C"/>
  </w:style>
  <w:style w:type="paragraph" w:customStyle="1" w:styleId="PM-Standard">
    <w:name w:val="PM - Standard"/>
    <w:basedOn w:val="Standard"/>
    <w:rsid w:val="00607694"/>
    <w:pPr>
      <w:spacing w:after="440"/>
      <w:ind w:right="296"/>
      <w:jc w:val="both"/>
    </w:pPr>
    <w:rPr>
      <w:rFonts w:ascii="Arial" w:hAnsi="Arial" w:cs="Arial"/>
      <w:sz w:val="22"/>
    </w:rPr>
  </w:style>
  <w:style w:type="paragraph" w:customStyle="1" w:styleId="PM-Lead">
    <w:name w:val="PM - Lead"/>
    <w:basedOn w:val="Standard"/>
    <w:rsid w:val="00607694"/>
    <w:pPr>
      <w:spacing w:before="360" w:after="360"/>
      <w:ind w:right="279"/>
      <w:jc w:val="both"/>
    </w:pPr>
    <w:rPr>
      <w:rFonts w:ascii="Arial" w:hAnsi="Arial" w:cs="Arial"/>
      <w:b/>
      <w:bCs/>
      <w:iCs/>
      <w:sz w:val="22"/>
    </w:rPr>
  </w:style>
  <w:style w:type="paragraph" w:customStyle="1" w:styleId="PM-Titel">
    <w:name w:val="PM - Titel"/>
    <w:basedOn w:val="berschrift1"/>
    <w:rsid w:val="00607694"/>
    <w:pPr>
      <w:spacing w:before="0" w:after="120"/>
      <w:ind w:right="279"/>
    </w:pPr>
    <w:rPr>
      <w:bCs w:val="0"/>
      <w:kern w:val="0"/>
      <w:sz w:val="28"/>
      <w:szCs w:val="22"/>
    </w:rPr>
  </w:style>
  <w:style w:type="character" w:styleId="Hyperlink">
    <w:name w:val="Hyperlink"/>
    <w:rsid w:val="00607694"/>
    <w:rPr>
      <w:color w:val="0000FF"/>
      <w:u w:val="single"/>
    </w:rPr>
  </w:style>
  <w:style w:type="character" w:customStyle="1" w:styleId="CharAttribute16">
    <w:name w:val="CharAttribute16"/>
    <w:rsid w:val="005504F9"/>
    <w:rPr>
      <w:rFonts w:ascii="Arial" w:eastAsia="Arial"/>
      <w:sz w:val="22"/>
    </w:rPr>
  </w:style>
  <w:style w:type="paragraph" w:customStyle="1" w:styleId="PM-Abschnitt">
    <w:name w:val="PM - Abschnitt"/>
    <w:basedOn w:val="Standard"/>
    <w:rsid w:val="001B1FCD"/>
    <w:pPr>
      <w:suppressLineNumbers/>
      <w:spacing w:before="480"/>
      <w:ind w:left="703" w:hanging="703"/>
    </w:pPr>
    <w:rPr>
      <w:rFonts w:ascii="Arial" w:hAnsi="Arial" w:cs="Arial"/>
      <w:b/>
      <w:sz w:val="20"/>
      <w:szCs w:val="20"/>
    </w:rPr>
  </w:style>
  <w:style w:type="paragraph" w:styleId="Sprechblasentext">
    <w:name w:val="Balloon Text"/>
    <w:basedOn w:val="Standard"/>
    <w:link w:val="SprechblasentextZchn"/>
    <w:rsid w:val="005E38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E3863"/>
    <w:rPr>
      <w:rFonts w:ascii="Tahoma" w:hAnsi="Tahoma" w:cs="Tahoma"/>
      <w:sz w:val="16"/>
      <w:szCs w:val="16"/>
    </w:rPr>
  </w:style>
  <w:style w:type="paragraph" w:styleId="Kommentartext">
    <w:name w:val="annotation text"/>
    <w:basedOn w:val="Standard"/>
    <w:link w:val="KommentartextZchn"/>
    <w:rsid w:val="00CE75B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CE75B1"/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CE75B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CE75B1"/>
    <w:rPr>
      <w:b/>
      <w:bCs/>
    </w:rPr>
  </w:style>
  <w:style w:type="character" w:styleId="Kommentarzeichen">
    <w:name w:val="annotation reference"/>
    <w:basedOn w:val="Absatz-Standardschriftart"/>
    <w:semiHidden/>
    <w:unhideWhenUsed/>
    <w:rsid w:val="003F2021"/>
    <w:rPr>
      <w:sz w:val="16"/>
      <w:szCs w:val="16"/>
    </w:rPr>
  </w:style>
  <w:style w:type="paragraph" w:styleId="Listenabsatz">
    <w:name w:val="List Paragraph"/>
    <w:basedOn w:val="Standard"/>
    <w:uiPriority w:val="34"/>
    <w:qFormat/>
    <w:rsid w:val="005932F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216F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741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67FF6-C0FC-4E8A-A523-A26639B0D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696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Fragebogen zur Abfrage Nr</vt:lpstr>
    </vt:vector>
  </TitlesOfParts>
  <Company>Hörmann KG VKG</Company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Fragebogen zur Abfrage Nr</dc:title>
  <dc:creator>Schlüter, Kristin</dc:creator>
  <cp:lastModifiedBy>Lambers, Verena</cp:lastModifiedBy>
  <cp:revision>53</cp:revision>
  <cp:lastPrinted>2020-09-24T14:32:00Z</cp:lastPrinted>
  <dcterms:created xsi:type="dcterms:W3CDTF">2020-09-01T09:21:00Z</dcterms:created>
  <dcterms:modified xsi:type="dcterms:W3CDTF">2020-09-24T14:32:00Z</dcterms:modified>
</cp:coreProperties>
</file>