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D22B8" w14:textId="77777777" w:rsidR="00342487" w:rsidRDefault="00342487"/>
    <w:p w14:paraId="0649E6AE" w14:textId="77777777" w:rsidR="00342487" w:rsidRDefault="006C7014">
      <w:r>
        <w:rPr>
          <w:rFonts w:ascii="Arial" w:eastAsia="Arial" w:hAnsi="Arial" w:cs="Arial"/>
          <w:b/>
          <w:i/>
          <w:color w:val="000000"/>
          <w:sz w:val="36"/>
        </w:rPr>
        <w:t>PRESSE-INFORMATION</w:t>
      </w:r>
    </w:p>
    <w:p w14:paraId="5C23622C" w14:textId="77777777" w:rsidR="00342487" w:rsidRDefault="00342487"/>
    <w:p w14:paraId="547A1E54" w14:textId="177161D5" w:rsidR="00DB6FEF" w:rsidRDefault="00F32583">
      <w:pPr>
        <w:rPr>
          <w:rFonts w:ascii="Arial" w:eastAsia="Arial" w:hAnsi="Arial" w:cs="Arial"/>
          <w:i/>
          <w:color w:val="000000"/>
          <w:sz w:val="20"/>
        </w:rPr>
      </w:pPr>
      <w:r>
        <w:rPr>
          <w:rFonts w:ascii="Arial" w:eastAsia="Arial" w:hAnsi="Arial" w:cs="Arial"/>
          <w:i/>
          <w:noProof/>
          <w:color w:val="000000"/>
          <w:sz w:val="20"/>
        </w:rPr>
        <w:drawing>
          <wp:inline distT="0" distB="0" distL="0" distR="0" wp14:anchorId="73C2F6AD" wp14:editId="699CC75A">
            <wp:extent cx="2636520" cy="175768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6">
                      <a:extLst>
                        <a:ext uri="{28A0092B-C50C-407E-A947-70E740481C1C}">
                          <a14:useLocalDpi xmlns:a14="http://schemas.microsoft.com/office/drawing/2010/main" val="0"/>
                        </a:ext>
                      </a:extLst>
                    </a:blip>
                    <a:stretch>
                      <a:fillRect/>
                    </a:stretch>
                  </pic:blipFill>
                  <pic:spPr>
                    <a:xfrm>
                      <a:off x="0" y="0"/>
                      <a:ext cx="2636520" cy="1757680"/>
                    </a:xfrm>
                    <a:prstGeom prst="rect">
                      <a:avLst/>
                    </a:prstGeom>
                  </pic:spPr>
                </pic:pic>
              </a:graphicData>
            </a:graphic>
          </wp:inline>
        </w:drawing>
      </w:r>
    </w:p>
    <w:p w14:paraId="6BEA6F61" w14:textId="6E02CA08" w:rsidR="00342487" w:rsidRDefault="00CB10A0">
      <w:r w:rsidRPr="00CB10A0">
        <w:rPr>
          <w:rFonts w:ascii="Arial" w:eastAsia="Arial" w:hAnsi="Arial" w:cs="Arial"/>
          <w:i/>
          <w:color w:val="000000"/>
          <w:sz w:val="20"/>
        </w:rPr>
        <w:t>Die WDS.app O</w:t>
      </w:r>
      <w:r w:rsidR="00AD17B7">
        <w:rPr>
          <w:rFonts w:ascii="Arial" w:eastAsia="Arial" w:hAnsi="Arial" w:cs="Arial"/>
          <w:i/>
          <w:color w:val="000000"/>
          <w:sz w:val="20"/>
        </w:rPr>
        <w:t>T</w:t>
      </w:r>
      <w:r w:rsidRPr="00CB10A0">
        <w:rPr>
          <w:rFonts w:ascii="Arial" w:eastAsia="Arial" w:hAnsi="Arial" w:cs="Arial"/>
          <w:i/>
          <w:color w:val="000000"/>
          <w:sz w:val="20"/>
        </w:rPr>
        <w:t xml:space="preserve">S </w:t>
      </w:r>
      <w:r w:rsidR="00AD17B7">
        <w:rPr>
          <w:rFonts w:ascii="Arial" w:eastAsia="Arial" w:hAnsi="Arial" w:cs="Arial"/>
          <w:i/>
          <w:color w:val="000000"/>
          <w:sz w:val="20"/>
        </w:rPr>
        <w:t>unters</w:t>
      </w:r>
      <w:r w:rsidRPr="00CB10A0">
        <w:rPr>
          <w:rFonts w:ascii="Arial" w:eastAsia="Arial" w:hAnsi="Arial" w:cs="Arial"/>
          <w:i/>
          <w:color w:val="000000"/>
          <w:sz w:val="20"/>
        </w:rPr>
        <w:t>tützt den Speditionsumschlag und die Speditionshallenrevision</w:t>
      </w:r>
      <w:r w:rsidR="006D19E5">
        <w:rPr>
          <w:rFonts w:ascii="Arial" w:eastAsia="Arial" w:hAnsi="Arial" w:cs="Arial"/>
          <w:i/>
          <w:color w:val="000000"/>
          <w:sz w:val="20"/>
        </w:rPr>
        <w:t xml:space="preserve">. </w:t>
      </w:r>
      <w:r w:rsidR="006C7014">
        <w:rPr>
          <w:rFonts w:ascii="Arial" w:eastAsia="Arial" w:hAnsi="Arial" w:cs="Arial"/>
          <w:i/>
          <w:color w:val="000000"/>
          <w:sz w:val="20"/>
        </w:rPr>
        <w:t xml:space="preserve">Quelle: Weber Data Service. Das Bild steht unter </w:t>
      </w:r>
      <w:hyperlink r:id="rId7" w:history="1">
        <w:r w:rsidR="006C7014">
          <w:rPr>
            <w:rFonts w:ascii="Arial" w:eastAsia="Arial" w:hAnsi="Arial" w:cs="Arial"/>
            <w:i/>
            <w:color w:val="000000"/>
            <w:sz w:val="20"/>
            <w:u w:val="single"/>
          </w:rPr>
          <w:t>www.logpr.de</w:t>
        </w:r>
      </w:hyperlink>
      <w:r w:rsidR="006C7014">
        <w:rPr>
          <w:rFonts w:ascii="Arial" w:eastAsia="Arial" w:hAnsi="Arial" w:cs="Arial"/>
          <w:i/>
          <w:color w:val="000000"/>
          <w:sz w:val="20"/>
        </w:rPr>
        <w:t xml:space="preserve"> zum Herunterladen bereit.</w:t>
      </w:r>
    </w:p>
    <w:p w14:paraId="1BBFC78A" w14:textId="77777777" w:rsidR="00342487" w:rsidRDefault="00342487"/>
    <w:p w14:paraId="2756B0CE" w14:textId="01A88550" w:rsidR="00342487" w:rsidRDefault="004153F6" w:rsidP="00C139F7">
      <w:r>
        <w:rPr>
          <w:rFonts w:ascii="Arial" w:eastAsia="Arial" w:hAnsi="Arial" w:cs="Arial"/>
          <w:color w:val="000000"/>
          <w:sz w:val="24"/>
        </w:rPr>
        <w:t>Nfz-Messe 2020</w:t>
      </w:r>
    </w:p>
    <w:p w14:paraId="43C9A71A" w14:textId="150ACDF5" w:rsidR="00342487" w:rsidRPr="00503F0E" w:rsidRDefault="00503F0E" w:rsidP="00C139F7">
      <w:pPr>
        <w:spacing w:after="120"/>
        <w:rPr>
          <w:b/>
          <w:bCs/>
          <w:sz w:val="28"/>
          <w:szCs w:val="28"/>
        </w:rPr>
      </w:pPr>
      <w:r w:rsidRPr="00503F0E">
        <w:rPr>
          <w:rFonts w:ascii="Arial" w:eastAsia="Arial" w:hAnsi="Arial" w:cs="Arial"/>
          <w:b/>
          <w:bCs/>
          <w:color w:val="000000"/>
          <w:sz w:val="28"/>
          <w:szCs w:val="28"/>
        </w:rPr>
        <w:t>Weber Data Service: Lagerumschlag per App</w:t>
      </w:r>
    </w:p>
    <w:p w14:paraId="7721CE0C" w14:textId="00355504" w:rsidR="00A7681A" w:rsidRDefault="00540888" w:rsidP="00A7681A">
      <w:pPr>
        <w:spacing w:after="120" w:line="340" w:lineRule="exact"/>
        <w:rPr>
          <w:rFonts w:ascii="Arial" w:eastAsia="Arial" w:hAnsi="Arial" w:cs="Arial"/>
          <w:sz w:val="24"/>
          <w:szCs w:val="24"/>
        </w:rPr>
      </w:pPr>
      <w:r>
        <w:rPr>
          <w:rFonts w:ascii="Arial" w:eastAsia="Arial" w:hAnsi="Arial" w:cs="Arial"/>
          <w:sz w:val="24"/>
          <w:szCs w:val="24"/>
        </w:rPr>
        <w:t xml:space="preserve">Android-App </w:t>
      </w:r>
      <w:r w:rsidR="00AD17B7">
        <w:rPr>
          <w:rFonts w:ascii="Arial" w:eastAsia="Arial" w:hAnsi="Arial" w:cs="Arial"/>
          <w:sz w:val="24"/>
          <w:szCs w:val="24"/>
        </w:rPr>
        <w:t xml:space="preserve">WDS.app OTS </w:t>
      </w:r>
      <w:r w:rsidR="009A1ED8">
        <w:rPr>
          <w:rFonts w:ascii="Arial" w:eastAsia="Arial" w:hAnsi="Arial" w:cs="Arial"/>
          <w:sz w:val="24"/>
          <w:szCs w:val="24"/>
        </w:rPr>
        <w:t>unterstützt den Lagerumschlag und die Speditionshallenrevision</w:t>
      </w:r>
      <w:r w:rsidR="00A7681A" w:rsidRPr="00A7681A">
        <w:rPr>
          <w:rFonts w:ascii="Arial" w:eastAsia="Arial" w:hAnsi="Arial" w:cs="Arial"/>
          <w:sz w:val="24"/>
          <w:szCs w:val="24"/>
        </w:rPr>
        <w:t xml:space="preserve"> </w:t>
      </w:r>
      <w:r w:rsidR="00A7681A">
        <w:rPr>
          <w:rFonts w:ascii="Arial" w:eastAsia="Arial" w:hAnsi="Arial" w:cs="Arial"/>
          <w:sz w:val="24"/>
          <w:szCs w:val="24"/>
        </w:rPr>
        <w:t>–</w:t>
      </w:r>
      <w:r w:rsidR="00A7681A" w:rsidRPr="00A7681A">
        <w:rPr>
          <w:rFonts w:ascii="Arial" w:eastAsia="Arial" w:hAnsi="Arial" w:cs="Arial"/>
          <w:sz w:val="24"/>
          <w:szCs w:val="24"/>
        </w:rPr>
        <w:t xml:space="preserve"> </w:t>
      </w:r>
      <w:r w:rsidR="00503F0E">
        <w:rPr>
          <w:rFonts w:ascii="Arial" w:eastAsia="Arial" w:hAnsi="Arial" w:cs="Arial"/>
          <w:sz w:val="24"/>
          <w:szCs w:val="24"/>
        </w:rPr>
        <w:t>Neues Release von DISPONENTplus – V</w:t>
      </w:r>
      <w:r w:rsidR="009A1ED8">
        <w:rPr>
          <w:rFonts w:ascii="Arial" w:eastAsia="Arial" w:hAnsi="Arial" w:cs="Arial"/>
          <w:sz w:val="24"/>
          <w:szCs w:val="24"/>
        </w:rPr>
        <w:t>erbesserte Schnittstellen zu Timocom und Ortec – Erleichterte Sanktionslistenprüfung</w:t>
      </w:r>
    </w:p>
    <w:p w14:paraId="5331970F" w14:textId="77777777" w:rsidR="00A7681A" w:rsidRDefault="00A7681A" w:rsidP="00C139F7">
      <w:pPr>
        <w:spacing w:after="120" w:line="340" w:lineRule="exact"/>
        <w:jc w:val="both"/>
        <w:rPr>
          <w:rFonts w:ascii="Arial" w:eastAsia="Arial" w:hAnsi="Arial" w:cs="Arial"/>
          <w:sz w:val="24"/>
          <w:szCs w:val="24"/>
        </w:rPr>
      </w:pPr>
    </w:p>
    <w:p w14:paraId="6C988969" w14:textId="3B0CFE7C" w:rsidR="009A1ED8" w:rsidRPr="009A1ED8" w:rsidRDefault="006C7014" w:rsidP="009A1ED8">
      <w:pPr>
        <w:widowControl/>
        <w:suppressAutoHyphens w:val="0"/>
        <w:overflowPunct/>
        <w:adjustRightInd w:val="0"/>
        <w:spacing w:after="120" w:line="340" w:lineRule="exact"/>
        <w:jc w:val="both"/>
        <w:textAlignment w:val="auto"/>
        <w:rPr>
          <w:rFonts w:ascii="Arial" w:eastAsia="Arial" w:hAnsi="Arial" w:cs="Arial"/>
          <w:b/>
          <w:sz w:val="24"/>
          <w:szCs w:val="24"/>
        </w:rPr>
      </w:pPr>
      <w:r w:rsidRPr="009B5DFE">
        <w:rPr>
          <w:rFonts w:ascii="Arial" w:eastAsia="Arial" w:hAnsi="Arial" w:cs="Arial"/>
          <w:sz w:val="24"/>
          <w:szCs w:val="24"/>
        </w:rPr>
        <w:t xml:space="preserve">Bielefeld, </w:t>
      </w:r>
      <w:r w:rsidR="00CB4B8A">
        <w:rPr>
          <w:rFonts w:ascii="Arial" w:eastAsia="Arial" w:hAnsi="Arial" w:cs="Arial"/>
          <w:sz w:val="24"/>
          <w:szCs w:val="24"/>
        </w:rPr>
        <w:t>12</w:t>
      </w:r>
      <w:r w:rsidR="00724562">
        <w:rPr>
          <w:rFonts w:ascii="Arial" w:eastAsia="Arial" w:hAnsi="Arial" w:cs="Arial"/>
          <w:sz w:val="24"/>
          <w:szCs w:val="24"/>
        </w:rPr>
        <w:t xml:space="preserve">. </w:t>
      </w:r>
      <w:r w:rsidR="00484E74">
        <w:rPr>
          <w:rFonts w:ascii="Arial" w:eastAsia="Arial" w:hAnsi="Arial" w:cs="Arial"/>
          <w:sz w:val="24"/>
          <w:szCs w:val="24"/>
        </w:rPr>
        <w:t>Oktober</w:t>
      </w:r>
      <w:r w:rsidR="007B25A7">
        <w:rPr>
          <w:rFonts w:ascii="Arial" w:eastAsia="Arial" w:hAnsi="Arial" w:cs="Arial"/>
          <w:sz w:val="24"/>
          <w:szCs w:val="24"/>
        </w:rPr>
        <w:t xml:space="preserve"> 2020</w:t>
      </w:r>
      <w:r w:rsidRPr="009B5DFE">
        <w:rPr>
          <w:rFonts w:ascii="Arial" w:eastAsia="Arial" w:hAnsi="Arial" w:cs="Arial"/>
          <w:sz w:val="24"/>
          <w:szCs w:val="24"/>
        </w:rPr>
        <w:t xml:space="preserve"> </w:t>
      </w:r>
      <w:r w:rsidRPr="009B5DFE">
        <w:rPr>
          <w:rFonts w:ascii="Arial" w:eastAsia="Arial" w:hAnsi="Arial" w:cs="Arial"/>
          <w:b/>
          <w:sz w:val="24"/>
          <w:szCs w:val="24"/>
        </w:rPr>
        <w:t xml:space="preserve">– </w:t>
      </w:r>
      <w:r w:rsidR="00263FC5">
        <w:rPr>
          <w:rFonts w:ascii="Arial" w:eastAsia="Arial" w:hAnsi="Arial" w:cs="Arial"/>
          <w:b/>
          <w:sz w:val="24"/>
          <w:szCs w:val="24"/>
        </w:rPr>
        <w:t>Weber Data Service</w:t>
      </w:r>
      <w:r w:rsidR="00484E74" w:rsidRPr="00484E74">
        <w:rPr>
          <w:rFonts w:ascii="Arial" w:eastAsia="Arial" w:hAnsi="Arial" w:cs="Arial"/>
          <w:b/>
          <w:sz w:val="24"/>
          <w:szCs w:val="24"/>
        </w:rPr>
        <w:t xml:space="preserve"> </w:t>
      </w:r>
      <w:r w:rsidR="00263FC5">
        <w:rPr>
          <w:rFonts w:ascii="Arial" w:eastAsia="Arial" w:hAnsi="Arial" w:cs="Arial"/>
          <w:b/>
          <w:sz w:val="24"/>
          <w:szCs w:val="24"/>
        </w:rPr>
        <w:t>hat</w:t>
      </w:r>
      <w:r w:rsidR="00484E74" w:rsidRPr="00484E74">
        <w:rPr>
          <w:rFonts w:ascii="Arial" w:eastAsia="Arial" w:hAnsi="Arial" w:cs="Arial"/>
          <w:b/>
          <w:sz w:val="24"/>
          <w:szCs w:val="24"/>
        </w:rPr>
        <w:t xml:space="preserve"> sich an der ersten virtuellen Nutzfahrzeugmesse Nfz-Messe.com </w:t>
      </w:r>
      <w:r w:rsidR="00263FC5">
        <w:rPr>
          <w:rFonts w:ascii="Arial" w:eastAsia="Arial" w:hAnsi="Arial" w:cs="Arial"/>
          <w:b/>
          <w:sz w:val="24"/>
          <w:szCs w:val="24"/>
        </w:rPr>
        <w:t xml:space="preserve">beteiligt </w:t>
      </w:r>
      <w:r w:rsidR="00484E74" w:rsidRPr="00484E74">
        <w:rPr>
          <w:rFonts w:ascii="Arial" w:eastAsia="Arial" w:hAnsi="Arial" w:cs="Arial"/>
          <w:b/>
          <w:sz w:val="24"/>
          <w:szCs w:val="24"/>
        </w:rPr>
        <w:t xml:space="preserve">und </w:t>
      </w:r>
      <w:r w:rsidR="004153F6">
        <w:rPr>
          <w:rFonts w:ascii="Arial" w:eastAsia="Arial" w:hAnsi="Arial" w:cs="Arial"/>
          <w:b/>
          <w:sz w:val="24"/>
          <w:szCs w:val="24"/>
        </w:rPr>
        <w:t>präsentierte</w:t>
      </w:r>
      <w:r w:rsidR="00484E74" w:rsidRPr="00484E74">
        <w:rPr>
          <w:rFonts w:ascii="Arial" w:eastAsia="Arial" w:hAnsi="Arial" w:cs="Arial"/>
          <w:b/>
          <w:sz w:val="24"/>
          <w:szCs w:val="24"/>
        </w:rPr>
        <w:t xml:space="preserve"> dort vom 24. September bis 8. Oktober </w:t>
      </w:r>
      <w:r w:rsidR="00503F0E" w:rsidRPr="009A1ED8">
        <w:rPr>
          <w:rFonts w:ascii="Arial" w:eastAsia="Arial" w:hAnsi="Arial" w:cs="Arial"/>
          <w:b/>
          <w:sz w:val="24"/>
          <w:szCs w:val="24"/>
        </w:rPr>
        <w:t xml:space="preserve">die </w:t>
      </w:r>
      <w:r w:rsidR="00AD17B7">
        <w:rPr>
          <w:rFonts w:ascii="Arial" w:eastAsia="Arial" w:hAnsi="Arial" w:cs="Arial"/>
          <w:b/>
          <w:sz w:val="24"/>
          <w:szCs w:val="24"/>
        </w:rPr>
        <w:t>neue</w:t>
      </w:r>
      <w:r w:rsidR="00503F0E" w:rsidRPr="009A1ED8">
        <w:rPr>
          <w:rFonts w:ascii="Arial" w:eastAsia="Arial" w:hAnsi="Arial" w:cs="Arial"/>
          <w:b/>
          <w:sz w:val="24"/>
          <w:szCs w:val="24"/>
        </w:rPr>
        <w:t xml:space="preserve"> Android-App WDS.app O</w:t>
      </w:r>
      <w:r w:rsidR="00AD17B7">
        <w:rPr>
          <w:rFonts w:ascii="Arial" w:eastAsia="Arial" w:hAnsi="Arial" w:cs="Arial"/>
          <w:b/>
          <w:sz w:val="24"/>
          <w:szCs w:val="24"/>
        </w:rPr>
        <w:t>T</w:t>
      </w:r>
      <w:r w:rsidR="00503F0E" w:rsidRPr="009A1ED8">
        <w:rPr>
          <w:rFonts w:ascii="Arial" w:eastAsia="Arial" w:hAnsi="Arial" w:cs="Arial"/>
          <w:b/>
          <w:sz w:val="24"/>
          <w:szCs w:val="24"/>
        </w:rPr>
        <w:t>S,</w:t>
      </w:r>
      <w:r w:rsidR="00503F0E">
        <w:rPr>
          <w:rFonts w:ascii="Arial" w:eastAsia="Arial" w:hAnsi="Arial" w:cs="Arial"/>
          <w:b/>
          <w:sz w:val="24"/>
          <w:szCs w:val="24"/>
        </w:rPr>
        <w:t xml:space="preserve"> die</w:t>
      </w:r>
      <w:r w:rsidR="00503F0E" w:rsidRPr="009A1ED8">
        <w:rPr>
          <w:rFonts w:ascii="Arial" w:eastAsia="Arial" w:hAnsi="Arial" w:cs="Arial"/>
          <w:b/>
          <w:sz w:val="24"/>
          <w:szCs w:val="24"/>
        </w:rPr>
        <w:t xml:space="preserve"> </w:t>
      </w:r>
      <w:r w:rsidR="00AD17B7">
        <w:rPr>
          <w:rFonts w:ascii="Arial" w:eastAsia="Arial" w:hAnsi="Arial" w:cs="Arial"/>
          <w:b/>
          <w:sz w:val="24"/>
          <w:szCs w:val="24"/>
        </w:rPr>
        <w:t>d</w:t>
      </w:r>
      <w:r w:rsidR="00503F0E" w:rsidRPr="009A1ED8">
        <w:rPr>
          <w:rFonts w:ascii="Arial" w:eastAsia="Arial" w:hAnsi="Arial" w:cs="Arial"/>
          <w:b/>
          <w:sz w:val="24"/>
          <w:szCs w:val="24"/>
        </w:rPr>
        <w:t>en Speditionsumschlag und die Speditionshallenrevision unterstützt.</w:t>
      </w:r>
      <w:r w:rsidR="00503F0E" w:rsidRPr="00503F0E">
        <w:rPr>
          <w:rFonts w:ascii="Arial" w:eastAsia="Arial" w:hAnsi="Arial" w:cs="Arial"/>
          <w:b/>
          <w:sz w:val="24"/>
          <w:szCs w:val="24"/>
        </w:rPr>
        <w:t xml:space="preserve"> </w:t>
      </w:r>
      <w:r w:rsidR="00503F0E">
        <w:rPr>
          <w:rFonts w:ascii="Arial" w:eastAsia="Arial" w:hAnsi="Arial" w:cs="Arial"/>
          <w:b/>
          <w:sz w:val="24"/>
          <w:szCs w:val="24"/>
        </w:rPr>
        <w:t>Ein weiteres</w:t>
      </w:r>
      <w:r w:rsidR="00503F0E" w:rsidRPr="009A1ED8">
        <w:rPr>
          <w:rFonts w:ascii="Arial" w:eastAsia="Arial" w:hAnsi="Arial" w:cs="Arial"/>
          <w:b/>
          <w:sz w:val="24"/>
          <w:szCs w:val="24"/>
        </w:rPr>
        <w:t xml:space="preserve"> Highlight </w:t>
      </w:r>
      <w:r w:rsidR="00503F0E">
        <w:rPr>
          <w:rFonts w:ascii="Arial" w:eastAsia="Arial" w:hAnsi="Arial" w:cs="Arial"/>
          <w:b/>
          <w:sz w:val="24"/>
          <w:szCs w:val="24"/>
        </w:rPr>
        <w:t xml:space="preserve">war </w:t>
      </w:r>
      <w:r w:rsidR="004153F6">
        <w:rPr>
          <w:rFonts w:ascii="Arial" w:eastAsia="Arial" w:hAnsi="Arial" w:cs="Arial"/>
          <w:b/>
          <w:sz w:val="24"/>
          <w:szCs w:val="24"/>
        </w:rPr>
        <w:t xml:space="preserve">die </w:t>
      </w:r>
      <w:r w:rsidR="00503F0E">
        <w:rPr>
          <w:rFonts w:ascii="Arial" w:eastAsia="Arial" w:hAnsi="Arial" w:cs="Arial"/>
          <w:b/>
          <w:sz w:val="24"/>
          <w:szCs w:val="24"/>
        </w:rPr>
        <w:t xml:space="preserve">neue </w:t>
      </w:r>
      <w:r w:rsidR="004153F6">
        <w:rPr>
          <w:rFonts w:ascii="Arial" w:eastAsia="Arial" w:hAnsi="Arial" w:cs="Arial"/>
          <w:b/>
          <w:sz w:val="24"/>
          <w:szCs w:val="24"/>
        </w:rPr>
        <w:t>Version 20.2</w:t>
      </w:r>
      <w:r w:rsidRPr="009B5DFE">
        <w:rPr>
          <w:rFonts w:ascii="Arial" w:eastAsia="Arial" w:hAnsi="Arial" w:cs="Arial"/>
          <w:b/>
          <w:sz w:val="24"/>
          <w:szCs w:val="24"/>
        </w:rPr>
        <w:t xml:space="preserve"> </w:t>
      </w:r>
      <w:r w:rsidR="00FA00C2">
        <w:rPr>
          <w:rFonts w:ascii="Arial" w:eastAsia="Arial" w:hAnsi="Arial" w:cs="Arial"/>
          <w:b/>
          <w:sz w:val="24"/>
          <w:szCs w:val="24"/>
        </w:rPr>
        <w:t>des</w:t>
      </w:r>
      <w:r w:rsidRPr="009B5DFE">
        <w:rPr>
          <w:rFonts w:ascii="Arial" w:eastAsia="Arial" w:hAnsi="Arial" w:cs="Arial"/>
          <w:b/>
          <w:sz w:val="24"/>
          <w:szCs w:val="24"/>
        </w:rPr>
        <w:t xml:space="preserve"> durchgängigen Transport- und Warehouse</w:t>
      </w:r>
      <w:r w:rsidR="006975F9" w:rsidRPr="009B5DFE">
        <w:rPr>
          <w:rFonts w:ascii="Arial" w:eastAsia="Arial" w:hAnsi="Arial" w:cs="Arial"/>
          <w:b/>
          <w:sz w:val="24"/>
          <w:szCs w:val="24"/>
        </w:rPr>
        <w:t xml:space="preserve"> M</w:t>
      </w:r>
      <w:r w:rsidRPr="009B5DFE">
        <w:rPr>
          <w:rFonts w:ascii="Arial" w:eastAsia="Arial" w:hAnsi="Arial" w:cs="Arial"/>
          <w:b/>
          <w:sz w:val="24"/>
          <w:szCs w:val="24"/>
        </w:rPr>
        <w:t>anagement</w:t>
      </w:r>
      <w:r w:rsidR="006975F9" w:rsidRPr="009B5DFE">
        <w:rPr>
          <w:rFonts w:ascii="Arial" w:eastAsia="Arial" w:hAnsi="Arial" w:cs="Arial"/>
          <w:b/>
          <w:sz w:val="24"/>
          <w:szCs w:val="24"/>
        </w:rPr>
        <w:t xml:space="preserve"> S</w:t>
      </w:r>
      <w:r w:rsidRPr="009B5DFE">
        <w:rPr>
          <w:rFonts w:ascii="Arial" w:eastAsia="Arial" w:hAnsi="Arial" w:cs="Arial"/>
          <w:b/>
          <w:sz w:val="24"/>
          <w:szCs w:val="24"/>
        </w:rPr>
        <w:t>ystems DISPONENTplus</w:t>
      </w:r>
      <w:r w:rsidR="004153F6">
        <w:rPr>
          <w:rFonts w:ascii="Arial" w:eastAsia="Arial" w:hAnsi="Arial" w:cs="Arial"/>
          <w:b/>
          <w:sz w:val="24"/>
          <w:szCs w:val="24"/>
        </w:rPr>
        <w:t>.</w:t>
      </w:r>
      <w:r w:rsidR="007F7AEB" w:rsidRPr="009B5DFE">
        <w:rPr>
          <w:rFonts w:ascii="Arial" w:eastAsia="Arial" w:hAnsi="Arial" w:cs="Arial"/>
          <w:b/>
          <w:sz w:val="24"/>
          <w:szCs w:val="24"/>
        </w:rPr>
        <w:t xml:space="preserve"> </w:t>
      </w:r>
      <w:r w:rsidR="004153F6">
        <w:rPr>
          <w:rFonts w:ascii="Arial" w:eastAsia="Arial" w:hAnsi="Arial" w:cs="Arial"/>
          <w:b/>
          <w:sz w:val="24"/>
          <w:szCs w:val="24"/>
        </w:rPr>
        <w:t>Zu den Neuerungen zählen die erweiterten Schnittstellen zur Frachtenbörse Timocom sowie zur Tourenoptimierungs-Lösung von Ortec.</w:t>
      </w:r>
      <w:bookmarkStart w:id="0" w:name="_Hlk53073208"/>
    </w:p>
    <w:p w14:paraId="6B73195A" w14:textId="35D6348A" w:rsidR="00503F0E" w:rsidRDefault="00503F0E" w:rsidP="00503F0E">
      <w:pPr>
        <w:widowControl/>
        <w:suppressAutoHyphens w:val="0"/>
        <w:overflowPunct/>
        <w:adjustRightInd w:val="0"/>
        <w:spacing w:after="120" w:line="340" w:lineRule="exact"/>
        <w:jc w:val="both"/>
        <w:textAlignment w:val="auto"/>
        <w:rPr>
          <w:rFonts w:ascii="Arial" w:eastAsia="Arial" w:hAnsi="Arial" w:cs="Arial"/>
          <w:sz w:val="24"/>
          <w:szCs w:val="24"/>
        </w:rPr>
      </w:pPr>
      <w:bookmarkStart w:id="1" w:name="_Hlk53075446"/>
      <w:bookmarkEnd w:id="0"/>
      <w:r>
        <w:rPr>
          <w:rFonts w:ascii="Arial" w:eastAsia="Arial" w:hAnsi="Arial" w:cs="Arial"/>
          <w:sz w:val="24"/>
          <w:szCs w:val="24"/>
        </w:rPr>
        <w:t>D</w:t>
      </w:r>
      <w:r w:rsidRPr="004153F6">
        <w:rPr>
          <w:rFonts w:ascii="Arial" w:eastAsia="Arial" w:hAnsi="Arial" w:cs="Arial"/>
          <w:sz w:val="24"/>
          <w:szCs w:val="24"/>
        </w:rPr>
        <w:t>ie WDS.app O</w:t>
      </w:r>
      <w:r w:rsidR="00AD17B7">
        <w:rPr>
          <w:rFonts w:ascii="Arial" w:eastAsia="Arial" w:hAnsi="Arial" w:cs="Arial"/>
          <w:sz w:val="24"/>
          <w:szCs w:val="24"/>
        </w:rPr>
        <w:t>T</w:t>
      </w:r>
      <w:r w:rsidRPr="004153F6">
        <w:rPr>
          <w:rFonts w:ascii="Arial" w:eastAsia="Arial" w:hAnsi="Arial" w:cs="Arial"/>
          <w:sz w:val="24"/>
          <w:szCs w:val="24"/>
        </w:rPr>
        <w:t xml:space="preserve">S </w:t>
      </w:r>
      <w:r w:rsidR="00AD17B7">
        <w:rPr>
          <w:rFonts w:ascii="Arial" w:eastAsia="Arial" w:hAnsi="Arial" w:cs="Arial"/>
          <w:sz w:val="24"/>
          <w:szCs w:val="24"/>
        </w:rPr>
        <w:t>wurde speziell für</w:t>
      </w:r>
      <w:r>
        <w:rPr>
          <w:rFonts w:ascii="Arial" w:eastAsia="Arial" w:hAnsi="Arial" w:cs="Arial"/>
          <w:sz w:val="24"/>
          <w:szCs w:val="24"/>
        </w:rPr>
        <w:t xml:space="preserve"> den</w:t>
      </w:r>
      <w:r w:rsidRPr="000A0547">
        <w:rPr>
          <w:rFonts w:ascii="Arial" w:eastAsia="Arial" w:hAnsi="Arial" w:cs="Arial"/>
          <w:sz w:val="24"/>
          <w:szCs w:val="24"/>
        </w:rPr>
        <w:t xml:space="preserve"> Speditionsumschlag und </w:t>
      </w:r>
      <w:r>
        <w:rPr>
          <w:rFonts w:ascii="Arial" w:eastAsia="Arial" w:hAnsi="Arial" w:cs="Arial"/>
          <w:sz w:val="24"/>
          <w:szCs w:val="24"/>
        </w:rPr>
        <w:t xml:space="preserve">die </w:t>
      </w:r>
      <w:r w:rsidRPr="000A0547">
        <w:rPr>
          <w:rFonts w:ascii="Arial" w:eastAsia="Arial" w:hAnsi="Arial" w:cs="Arial"/>
          <w:sz w:val="24"/>
          <w:szCs w:val="24"/>
        </w:rPr>
        <w:t>Speditionshallenrevision</w:t>
      </w:r>
      <w:r w:rsidR="00AD17B7">
        <w:rPr>
          <w:rFonts w:ascii="Arial" w:eastAsia="Arial" w:hAnsi="Arial" w:cs="Arial"/>
          <w:sz w:val="24"/>
          <w:szCs w:val="24"/>
        </w:rPr>
        <w:t xml:space="preserve"> entwickelt</w:t>
      </w:r>
      <w:r w:rsidRPr="000A0547">
        <w:rPr>
          <w:rFonts w:ascii="Arial" w:eastAsia="Arial" w:hAnsi="Arial" w:cs="Arial"/>
          <w:sz w:val="24"/>
          <w:szCs w:val="24"/>
        </w:rPr>
        <w:t>.</w:t>
      </w:r>
      <w:r>
        <w:rPr>
          <w:rFonts w:ascii="Arial" w:eastAsia="Arial" w:hAnsi="Arial" w:cs="Arial"/>
          <w:sz w:val="24"/>
          <w:szCs w:val="24"/>
        </w:rPr>
        <w:t xml:space="preserve"> </w:t>
      </w:r>
      <w:bookmarkEnd w:id="1"/>
      <w:r w:rsidR="00AD17B7">
        <w:rPr>
          <w:rFonts w:ascii="Arial" w:eastAsia="Arial" w:hAnsi="Arial" w:cs="Arial"/>
          <w:sz w:val="24"/>
          <w:szCs w:val="24"/>
        </w:rPr>
        <w:t xml:space="preserve">OTS </w:t>
      </w:r>
      <w:r>
        <w:rPr>
          <w:rFonts w:ascii="Arial" w:eastAsia="Arial" w:hAnsi="Arial" w:cs="Arial"/>
          <w:sz w:val="24"/>
          <w:szCs w:val="24"/>
        </w:rPr>
        <w:t xml:space="preserve">steht für </w:t>
      </w:r>
      <w:r w:rsidR="00AD17B7" w:rsidRPr="00AD17B7">
        <w:rPr>
          <w:rFonts w:ascii="Arial" w:eastAsia="Arial" w:hAnsi="Arial" w:cs="Arial"/>
          <w:sz w:val="24"/>
          <w:szCs w:val="24"/>
        </w:rPr>
        <w:t xml:space="preserve">Online Transshipment Scanning </w:t>
      </w:r>
      <w:r>
        <w:rPr>
          <w:rFonts w:ascii="Arial" w:eastAsia="Arial" w:hAnsi="Arial" w:cs="Arial"/>
          <w:sz w:val="24"/>
          <w:szCs w:val="24"/>
        </w:rPr>
        <w:t xml:space="preserve">und </w:t>
      </w:r>
      <w:r w:rsidR="00AD17B7">
        <w:rPr>
          <w:rFonts w:ascii="Arial" w:eastAsia="Arial" w:hAnsi="Arial" w:cs="Arial"/>
          <w:sz w:val="24"/>
          <w:szCs w:val="24"/>
        </w:rPr>
        <w:t>ermöglicht</w:t>
      </w:r>
      <w:r>
        <w:rPr>
          <w:rFonts w:ascii="Arial" w:eastAsia="Arial" w:hAnsi="Arial" w:cs="Arial"/>
          <w:sz w:val="24"/>
          <w:szCs w:val="24"/>
        </w:rPr>
        <w:t xml:space="preserve"> grafisch unterstütz</w:t>
      </w:r>
      <w:r w:rsidR="00CB4B8A">
        <w:rPr>
          <w:rFonts w:ascii="Arial" w:eastAsia="Arial" w:hAnsi="Arial" w:cs="Arial"/>
          <w:sz w:val="24"/>
          <w:szCs w:val="24"/>
        </w:rPr>
        <w:t>t</w:t>
      </w:r>
      <w:r>
        <w:rPr>
          <w:rFonts w:ascii="Arial" w:eastAsia="Arial" w:hAnsi="Arial" w:cs="Arial"/>
          <w:sz w:val="24"/>
          <w:szCs w:val="24"/>
        </w:rPr>
        <w:t>e</w:t>
      </w:r>
      <w:r w:rsidRPr="00340E35">
        <w:rPr>
          <w:rFonts w:ascii="Arial" w:eastAsia="Arial" w:hAnsi="Arial" w:cs="Arial"/>
          <w:sz w:val="24"/>
          <w:szCs w:val="24"/>
        </w:rPr>
        <w:t xml:space="preserve"> </w:t>
      </w:r>
      <w:r w:rsidR="00AD17B7">
        <w:rPr>
          <w:rFonts w:ascii="Arial" w:eastAsia="Arial" w:hAnsi="Arial" w:cs="Arial"/>
          <w:sz w:val="24"/>
          <w:szCs w:val="24"/>
        </w:rPr>
        <w:t>Prozesse</w:t>
      </w:r>
      <w:r w:rsidRPr="00340E35">
        <w:rPr>
          <w:rFonts w:ascii="Arial" w:eastAsia="Arial" w:hAnsi="Arial" w:cs="Arial"/>
          <w:sz w:val="24"/>
          <w:szCs w:val="24"/>
        </w:rPr>
        <w:t xml:space="preserve"> </w:t>
      </w:r>
      <w:r>
        <w:rPr>
          <w:rFonts w:ascii="Arial" w:eastAsia="Arial" w:hAnsi="Arial" w:cs="Arial"/>
          <w:sz w:val="24"/>
          <w:szCs w:val="24"/>
        </w:rPr>
        <w:t>per</w:t>
      </w:r>
      <w:r w:rsidRPr="00340E35">
        <w:rPr>
          <w:rFonts w:ascii="Arial" w:eastAsia="Arial" w:hAnsi="Arial" w:cs="Arial"/>
          <w:sz w:val="24"/>
          <w:szCs w:val="24"/>
        </w:rPr>
        <w:t xml:space="preserve"> Smartphone oder Scanner</w:t>
      </w:r>
      <w:r>
        <w:rPr>
          <w:rFonts w:ascii="Arial" w:eastAsia="Arial" w:hAnsi="Arial" w:cs="Arial"/>
          <w:sz w:val="24"/>
          <w:szCs w:val="24"/>
        </w:rPr>
        <w:t>. Die übersichtlichen Oberflächen mit klar strukturier</w:t>
      </w:r>
      <w:r w:rsidR="00CB4B8A">
        <w:rPr>
          <w:rFonts w:ascii="Arial" w:eastAsia="Arial" w:hAnsi="Arial" w:cs="Arial"/>
          <w:sz w:val="24"/>
          <w:szCs w:val="24"/>
        </w:rPr>
        <w:t>t</w:t>
      </w:r>
      <w:r>
        <w:rPr>
          <w:rFonts w:ascii="Arial" w:eastAsia="Arial" w:hAnsi="Arial" w:cs="Arial"/>
          <w:sz w:val="24"/>
          <w:szCs w:val="24"/>
        </w:rPr>
        <w:t xml:space="preserve">en Menüpunkten führen den Mitarbeiter sicher durch die verschiedenen </w:t>
      </w:r>
      <w:r w:rsidR="00AD17B7">
        <w:rPr>
          <w:rFonts w:ascii="Arial" w:eastAsia="Arial" w:hAnsi="Arial" w:cs="Arial"/>
          <w:sz w:val="24"/>
          <w:szCs w:val="24"/>
        </w:rPr>
        <w:t>Arbeitsschritte</w:t>
      </w:r>
      <w:r>
        <w:rPr>
          <w:rFonts w:ascii="Arial" w:eastAsia="Arial" w:hAnsi="Arial" w:cs="Arial"/>
          <w:sz w:val="24"/>
          <w:szCs w:val="24"/>
        </w:rPr>
        <w:t xml:space="preserve"> und sorgen für fehlerfreie Abläufe. Die Bedienung erfolgt</w:t>
      </w:r>
      <w:r w:rsidRPr="00340E35">
        <w:rPr>
          <w:rFonts w:ascii="Arial" w:eastAsia="Arial" w:hAnsi="Arial" w:cs="Arial"/>
          <w:sz w:val="24"/>
          <w:szCs w:val="24"/>
        </w:rPr>
        <w:t xml:space="preserve"> per Touch-Screen oder Funktionstasten</w:t>
      </w:r>
      <w:r>
        <w:rPr>
          <w:rFonts w:ascii="Arial" w:eastAsia="Arial" w:hAnsi="Arial" w:cs="Arial"/>
          <w:sz w:val="24"/>
          <w:szCs w:val="24"/>
        </w:rPr>
        <w:t>.</w:t>
      </w:r>
      <w:r w:rsidR="00AD17B7">
        <w:rPr>
          <w:rFonts w:ascii="Arial" w:eastAsia="Arial" w:hAnsi="Arial" w:cs="Arial"/>
          <w:sz w:val="24"/>
          <w:szCs w:val="24"/>
        </w:rPr>
        <w:t xml:space="preserve"> </w:t>
      </w:r>
      <w:r>
        <w:rPr>
          <w:rFonts w:ascii="Arial" w:eastAsia="Arial" w:hAnsi="Arial" w:cs="Arial"/>
          <w:sz w:val="24"/>
          <w:szCs w:val="24"/>
        </w:rPr>
        <w:t>Durch die</w:t>
      </w:r>
      <w:r w:rsidRPr="000A0547">
        <w:rPr>
          <w:rFonts w:ascii="Arial" w:eastAsia="Arial" w:hAnsi="Arial" w:cs="Arial"/>
          <w:sz w:val="24"/>
          <w:szCs w:val="24"/>
        </w:rPr>
        <w:t xml:space="preserve"> App </w:t>
      </w:r>
      <w:r>
        <w:rPr>
          <w:rFonts w:ascii="Arial" w:eastAsia="Arial" w:hAnsi="Arial" w:cs="Arial"/>
          <w:sz w:val="24"/>
          <w:szCs w:val="24"/>
        </w:rPr>
        <w:t xml:space="preserve">werden </w:t>
      </w:r>
      <w:r w:rsidRPr="000A0547">
        <w:rPr>
          <w:rFonts w:ascii="Arial" w:eastAsia="Arial" w:hAnsi="Arial" w:cs="Arial"/>
          <w:sz w:val="24"/>
          <w:szCs w:val="24"/>
        </w:rPr>
        <w:t xml:space="preserve">Erfassungs- und Kommunikationszeiten </w:t>
      </w:r>
      <w:r>
        <w:rPr>
          <w:rFonts w:ascii="Arial" w:eastAsia="Arial" w:hAnsi="Arial" w:cs="Arial"/>
          <w:sz w:val="24"/>
          <w:szCs w:val="24"/>
        </w:rPr>
        <w:t xml:space="preserve">minimiert und </w:t>
      </w:r>
      <w:r w:rsidRPr="000A0547">
        <w:rPr>
          <w:rFonts w:ascii="Arial" w:eastAsia="Arial" w:hAnsi="Arial" w:cs="Arial"/>
          <w:sz w:val="24"/>
          <w:szCs w:val="24"/>
        </w:rPr>
        <w:t>die Datenverfügbarkeit</w:t>
      </w:r>
      <w:r>
        <w:rPr>
          <w:rFonts w:ascii="Arial" w:eastAsia="Arial" w:hAnsi="Arial" w:cs="Arial"/>
          <w:sz w:val="24"/>
          <w:szCs w:val="24"/>
        </w:rPr>
        <w:t xml:space="preserve"> erhöht</w:t>
      </w:r>
      <w:r w:rsidRPr="000A0547">
        <w:rPr>
          <w:rFonts w:ascii="Arial" w:eastAsia="Arial" w:hAnsi="Arial" w:cs="Arial"/>
          <w:sz w:val="24"/>
          <w:szCs w:val="24"/>
        </w:rPr>
        <w:t>.</w:t>
      </w:r>
      <w:r>
        <w:rPr>
          <w:rFonts w:ascii="Arial" w:eastAsia="Arial" w:hAnsi="Arial" w:cs="Arial"/>
          <w:sz w:val="24"/>
          <w:szCs w:val="24"/>
        </w:rPr>
        <w:t xml:space="preserve"> Die aktuellen </w:t>
      </w:r>
      <w:r w:rsidRPr="000A0547">
        <w:rPr>
          <w:rFonts w:ascii="Arial" w:eastAsia="Arial" w:hAnsi="Arial" w:cs="Arial"/>
          <w:sz w:val="24"/>
          <w:szCs w:val="24"/>
        </w:rPr>
        <w:t xml:space="preserve">Arbeits- </w:t>
      </w:r>
      <w:r>
        <w:rPr>
          <w:rFonts w:ascii="Arial" w:eastAsia="Arial" w:hAnsi="Arial" w:cs="Arial"/>
          <w:sz w:val="24"/>
          <w:szCs w:val="24"/>
        </w:rPr>
        <w:t>beziehungsweise</w:t>
      </w:r>
      <w:r w:rsidRPr="000A0547">
        <w:rPr>
          <w:rFonts w:ascii="Arial" w:eastAsia="Arial" w:hAnsi="Arial" w:cs="Arial"/>
          <w:sz w:val="24"/>
          <w:szCs w:val="24"/>
        </w:rPr>
        <w:t xml:space="preserve"> Scanfortschritte </w:t>
      </w:r>
      <w:r>
        <w:rPr>
          <w:rFonts w:ascii="Arial" w:eastAsia="Arial" w:hAnsi="Arial" w:cs="Arial"/>
          <w:sz w:val="24"/>
          <w:szCs w:val="24"/>
        </w:rPr>
        <w:t>werden f</w:t>
      </w:r>
      <w:r w:rsidRPr="000A0547">
        <w:rPr>
          <w:rFonts w:ascii="Arial" w:eastAsia="Arial" w:hAnsi="Arial" w:cs="Arial"/>
          <w:sz w:val="24"/>
          <w:szCs w:val="24"/>
        </w:rPr>
        <w:t xml:space="preserve">arblich </w:t>
      </w:r>
      <w:r>
        <w:rPr>
          <w:rFonts w:ascii="Arial" w:eastAsia="Arial" w:hAnsi="Arial" w:cs="Arial"/>
          <w:sz w:val="24"/>
          <w:szCs w:val="24"/>
        </w:rPr>
        <w:lastRenderedPageBreak/>
        <w:t>markiert. Die g</w:t>
      </w:r>
      <w:r w:rsidRPr="000A0547">
        <w:rPr>
          <w:rFonts w:ascii="Arial" w:eastAsia="Arial" w:hAnsi="Arial" w:cs="Arial"/>
          <w:sz w:val="24"/>
          <w:szCs w:val="24"/>
        </w:rPr>
        <w:t xml:space="preserve">rafische </w:t>
      </w:r>
      <w:r>
        <w:rPr>
          <w:rFonts w:ascii="Arial" w:eastAsia="Arial" w:hAnsi="Arial" w:cs="Arial"/>
          <w:sz w:val="24"/>
          <w:szCs w:val="24"/>
        </w:rPr>
        <w:t xml:space="preserve">Darstellung sorgt für eine anschauliche </w:t>
      </w:r>
      <w:r w:rsidRPr="000A0547">
        <w:rPr>
          <w:rFonts w:ascii="Arial" w:eastAsia="Arial" w:hAnsi="Arial" w:cs="Arial"/>
          <w:sz w:val="24"/>
          <w:szCs w:val="24"/>
        </w:rPr>
        <w:t>Dokumentation der Warenflüs</w:t>
      </w:r>
      <w:r>
        <w:rPr>
          <w:rFonts w:ascii="Arial" w:eastAsia="Arial" w:hAnsi="Arial" w:cs="Arial"/>
          <w:sz w:val="24"/>
          <w:szCs w:val="24"/>
        </w:rPr>
        <w:t>se.</w:t>
      </w:r>
    </w:p>
    <w:p w14:paraId="4F95C3F9" w14:textId="36045911" w:rsidR="00F5218D" w:rsidRDefault="008816C5" w:rsidP="00F5218D">
      <w:pPr>
        <w:widowControl/>
        <w:suppressAutoHyphens w:val="0"/>
        <w:overflowPunct/>
        <w:adjustRightInd w:val="0"/>
        <w:spacing w:after="120" w:line="340" w:lineRule="exact"/>
        <w:jc w:val="both"/>
        <w:textAlignment w:val="auto"/>
        <w:rPr>
          <w:rFonts w:ascii="Arial" w:eastAsia="Arial" w:hAnsi="Arial" w:cs="Arial"/>
          <w:sz w:val="24"/>
          <w:szCs w:val="24"/>
        </w:rPr>
      </w:pPr>
      <w:r>
        <w:rPr>
          <w:rFonts w:ascii="Arial" w:eastAsia="Arial" w:hAnsi="Arial" w:cs="Arial"/>
          <w:sz w:val="24"/>
          <w:szCs w:val="24"/>
        </w:rPr>
        <w:t xml:space="preserve">Die neue Version </w:t>
      </w:r>
      <w:r w:rsidR="004153F6">
        <w:rPr>
          <w:rFonts w:ascii="Arial" w:eastAsia="Arial" w:hAnsi="Arial" w:cs="Arial"/>
          <w:sz w:val="24"/>
          <w:szCs w:val="24"/>
        </w:rPr>
        <w:t xml:space="preserve">20.2. von DISPONENTplus </w:t>
      </w:r>
      <w:r>
        <w:rPr>
          <w:rFonts w:ascii="Arial" w:eastAsia="Arial" w:hAnsi="Arial" w:cs="Arial"/>
          <w:sz w:val="24"/>
          <w:szCs w:val="24"/>
        </w:rPr>
        <w:t xml:space="preserve">verfügt </w:t>
      </w:r>
      <w:r w:rsidR="004153F6">
        <w:rPr>
          <w:rFonts w:ascii="Arial" w:eastAsia="Arial" w:hAnsi="Arial" w:cs="Arial"/>
          <w:sz w:val="24"/>
          <w:szCs w:val="24"/>
        </w:rPr>
        <w:t xml:space="preserve">jetzt </w:t>
      </w:r>
      <w:r>
        <w:rPr>
          <w:rFonts w:ascii="Arial" w:eastAsia="Arial" w:hAnsi="Arial" w:cs="Arial"/>
          <w:sz w:val="24"/>
          <w:szCs w:val="24"/>
        </w:rPr>
        <w:t xml:space="preserve">über </w:t>
      </w:r>
      <w:r w:rsidR="00F5218D">
        <w:rPr>
          <w:rFonts w:ascii="Arial" w:eastAsia="Arial" w:hAnsi="Arial" w:cs="Arial"/>
          <w:sz w:val="24"/>
          <w:szCs w:val="24"/>
        </w:rPr>
        <w:t xml:space="preserve">eine erweiterte Schnittstelle zur Tourenoptimierungs-Software ORD von </w:t>
      </w:r>
      <w:r w:rsidRPr="008816C5">
        <w:rPr>
          <w:rFonts w:ascii="Arial" w:eastAsia="Arial" w:hAnsi="Arial" w:cs="Arial"/>
          <w:sz w:val="24"/>
          <w:szCs w:val="24"/>
        </w:rPr>
        <w:t>O</w:t>
      </w:r>
      <w:r w:rsidR="00F5218D">
        <w:rPr>
          <w:rFonts w:ascii="Arial" w:eastAsia="Arial" w:hAnsi="Arial" w:cs="Arial"/>
          <w:sz w:val="24"/>
          <w:szCs w:val="24"/>
        </w:rPr>
        <w:t>rtec. Damit können Fuhrpark-, Unternehmens- und Fahrer-</w:t>
      </w:r>
      <w:r w:rsidRPr="008816C5">
        <w:rPr>
          <w:rFonts w:ascii="Arial" w:eastAsia="Arial" w:hAnsi="Arial" w:cs="Arial"/>
          <w:sz w:val="24"/>
          <w:szCs w:val="24"/>
        </w:rPr>
        <w:t xml:space="preserve">Stammdaten </w:t>
      </w:r>
      <w:r w:rsidR="00F5218D">
        <w:rPr>
          <w:rFonts w:ascii="Arial" w:eastAsia="Arial" w:hAnsi="Arial" w:cs="Arial"/>
          <w:sz w:val="24"/>
          <w:szCs w:val="24"/>
        </w:rPr>
        <w:t>direkt aus DISPONENTplus an</w:t>
      </w:r>
      <w:r w:rsidRPr="008816C5">
        <w:rPr>
          <w:rFonts w:ascii="Arial" w:eastAsia="Arial" w:hAnsi="Arial" w:cs="Arial"/>
          <w:sz w:val="24"/>
          <w:szCs w:val="24"/>
        </w:rPr>
        <w:t xml:space="preserve"> ORD </w:t>
      </w:r>
      <w:r w:rsidR="00F5218D">
        <w:rPr>
          <w:rFonts w:ascii="Arial" w:eastAsia="Arial" w:hAnsi="Arial" w:cs="Arial"/>
          <w:sz w:val="24"/>
          <w:szCs w:val="24"/>
        </w:rPr>
        <w:t xml:space="preserve">übermittelt und dort automatisch bei der Tourenplanung berücksichtigt werden. </w:t>
      </w:r>
      <w:r w:rsidRPr="008816C5">
        <w:rPr>
          <w:rFonts w:ascii="Arial" w:eastAsia="Arial" w:hAnsi="Arial" w:cs="Arial"/>
          <w:sz w:val="24"/>
          <w:szCs w:val="24"/>
        </w:rPr>
        <w:t xml:space="preserve">Die </w:t>
      </w:r>
      <w:r w:rsidR="00F5218D" w:rsidRPr="008816C5">
        <w:rPr>
          <w:rFonts w:ascii="Arial" w:eastAsia="Arial" w:hAnsi="Arial" w:cs="Arial"/>
          <w:sz w:val="24"/>
          <w:szCs w:val="24"/>
        </w:rPr>
        <w:t xml:space="preserve">Stammdaten </w:t>
      </w:r>
      <w:r w:rsidRPr="008816C5">
        <w:rPr>
          <w:rFonts w:ascii="Arial" w:eastAsia="Arial" w:hAnsi="Arial" w:cs="Arial"/>
          <w:sz w:val="24"/>
          <w:szCs w:val="24"/>
        </w:rPr>
        <w:t xml:space="preserve">werden </w:t>
      </w:r>
      <w:r w:rsidR="00F5218D">
        <w:rPr>
          <w:rFonts w:ascii="Arial" w:eastAsia="Arial" w:hAnsi="Arial" w:cs="Arial"/>
          <w:sz w:val="24"/>
          <w:szCs w:val="24"/>
        </w:rPr>
        <w:t xml:space="preserve">weiterhin in </w:t>
      </w:r>
      <w:r w:rsidRPr="008816C5">
        <w:rPr>
          <w:rFonts w:ascii="Arial" w:eastAsia="Arial" w:hAnsi="Arial" w:cs="Arial"/>
          <w:sz w:val="24"/>
          <w:szCs w:val="24"/>
        </w:rPr>
        <w:t xml:space="preserve">DISPONENTplus angelegt und gepflegt. </w:t>
      </w:r>
      <w:r w:rsidR="00F5218D">
        <w:rPr>
          <w:rFonts w:ascii="Arial" w:eastAsia="Arial" w:hAnsi="Arial" w:cs="Arial"/>
          <w:sz w:val="24"/>
          <w:szCs w:val="24"/>
        </w:rPr>
        <w:t xml:space="preserve">Aktualisierungen können per Knopfdruck an ORD übergeben werden. </w:t>
      </w:r>
    </w:p>
    <w:p w14:paraId="4407723F" w14:textId="6CD0550B" w:rsidR="004153F6" w:rsidRDefault="00F5218D" w:rsidP="004153F6">
      <w:pPr>
        <w:widowControl/>
        <w:suppressAutoHyphens w:val="0"/>
        <w:overflowPunct/>
        <w:adjustRightInd w:val="0"/>
        <w:spacing w:after="120" w:line="340" w:lineRule="exact"/>
        <w:jc w:val="both"/>
        <w:textAlignment w:val="auto"/>
        <w:rPr>
          <w:rFonts w:ascii="Arial" w:eastAsia="Arial" w:hAnsi="Arial" w:cs="Arial"/>
          <w:sz w:val="24"/>
          <w:szCs w:val="24"/>
        </w:rPr>
      </w:pPr>
      <w:r>
        <w:rPr>
          <w:rFonts w:ascii="Arial" w:eastAsia="Arial" w:hAnsi="Arial" w:cs="Arial"/>
          <w:sz w:val="24"/>
          <w:szCs w:val="24"/>
        </w:rPr>
        <w:t>Eine weitere Neuerung betrifft die Sanktionslistenprüfung</w:t>
      </w:r>
      <w:r w:rsidR="004153F6">
        <w:rPr>
          <w:rFonts w:ascii="Arial" w:eastAsia="Arial" w:hAnsi="Arial" w:cs="Arial"/>
          <w:sz w:val="24"/>
          <w:szCs w:val="24"/>
        </w:rPr>
        <w:t xml:space="preserve">, mit der sich Spediteure vor drastischen </w:t>
      </w:r>
      <w:r w:rsidR="004153F6" w:rsidRPr="004153F6">
        <w:rPr>
          <w:rFonts w:ascii="Arial" w:eastAsia="Arial" w:hAnsi="Arial" w:cs="Arial"/>
          <w:sz w:val="24"/>
          <w:szCs w:val="24"/>
        </w:rPr>
        <w:t xml:space="preserve">Strafen </w:t>
      </w:r>
      <w:r w:rsidR="004153F6">
        <w:rPr>
          <w:rFonts w:ascii="Arial" w:eastAsia="Arial" w:hAnsi="Arial" w:cs="Arial"/>
          <w:sz w:val="24"/>
          <w:szCs w:val="24"/>
        </w:rPr>
        <w:t>schützen können</w:t>
      </w:r>
      <w:r w:rsidR="004153F6" w:rsidRPr="004153F6">
        <w:rPr>
          <w:rFonts w:ascii="Arial" w:eastAsia="Arial" w:hAnsi="Arial" w:cs="Arial"/>
          <w:sz w:val="24"/>
          <w:szCs w:val="24"/>
        </w:rPr>
        <w:t>: Geldbußen in Höhe von bis zu 500.000 EUR oder Freiheitsentzug von maximal 15 Jahren drohen denjenigen, die gegen die Antiterrorismusverordnungen der EU, USA, China oder anderen Nationen verstoßen. Mit sanktionierten Personen, Organisationen und Vereinigungen dürfen demnach keine Geschäftskontakte unterhalten werden, was auch das Befördern und Einlagern von Waren beinhaltet.</w:t>
      </w:r>
      <w:r w:rsidR="004153F6">
        <w:rPr>
          <w:rFonts w:ascii="Arial" w:eastAsia="Arial" w:hAnsi="Arial" w:cs="Arial"/>
          <w:sz w:val="24"/>
          <w:szCs w:val="24"/>
        </w:rPr>
        <w:t xml:space="preserve"> </w:t>
      </w:r>
      <w:r w:rsidR="004153F6" w:rsidRPr="004153F6">
        <w:rPr>
          <w:rFonts w:ascii="Arial" w:eastAsia="Arial" w:hAnsi="Arial" w:cs="Arial"/>
          <w:sz w:val="24"/>
          <w:szCs w:val="24"/>
        </w:rPr>
        <w:t>Vor diesem Hintergrund müssen Versender und Spediteure</w:t>
      </w:r>
      <w:r w:rsidR="004153F6">
        <w:rPr>
          <w:rFonts w:ascii="Arial" w:eastAsia="Arial" w:hAnsi="Arial" w:cs="Arial"/>
          <w:sz w:val="24"/>
          <w:szCs w:val="24"/>
        </w:rPr>
        <w:t xml:space="preserve"> </w:t>
      </w:r>
      <w:r w:rsidR="004153F6" w:rsidRPr="004153F6">
        <w:rPr>
          <w:rFonts w:ascii="Arial" w:eastAsia="Arial" w:hAnsi="Arial" w:cs="Arial"/>
          <w:sz w:val="24"/>
          <w:szCs w:val="24"/>
        </w:rPr>
        <w:t xml:space="preserve">ihre Geschäftsadressen permanent prüfen, was angesichts zahlreicher Listen und täglicher Updates nur noch maschinell erledigt werden kann. </w:t>
      </w:r>
      <w:r w:rsidR="004153F6">
        <w:rPr>
          <w:rFonts w:ascii="Arial" w:eastAsia="Arial" w:hAnsi="Arial" w:cs="Arial"/>
          <w:sz w:val="24"/>
          <w:szCs w:val="24"/>
        </w:rPr>
        <w:t xml:space="preserve">Um diese Aufgabe zu erleichtern, listet DISPONENTplus jetzt alle </w:t>
      </w:r>
      <w:r>
        <w:rPr>
          <w:rFonts w:ascii="Arial" w:eastAsia="Arial" w:hAnsi="Arial" w:cs="Arial"/>
          <w:sz w:val="24"/>
          <w:szCs w:val="24"/>
        </w:rPr>
        <w:t>Adressen mit Compliance-Verdacht</w:t>
      </w:r>
      <w:r w:rsidR="004153F6">
        <w:rPr>
          <w:rFonts w:ascii="Arial" w:eastAsia="Arial" w:hAnsi="Arial" w:cs="Arial"/>
          <w:sz w:val="24"/>
          <w:szCs w:val="24"/>
        </w:rPr>
        <w:t xml:space="preserve"> </w:t>
      </w:r>
      <w:r>
        <w:rPr>
          <w:rFonts w:ascii="Arial" w:eastAsia="Arial" w:hAnsi="Arial" w:cs="Arial"/>
          <w:sz w:val="24"/>
          <w:szCs w:val="24"/>
        </w:rPr>
        <w:t xml:space="preserve">auf, die aufgrund ihrer Ähnlichkeit oder Übereinstimmung mit </w:t>
      </w:r>
      <w:r w:rsidR="004153F6">
        <w:rPr>
          <w:rFonts w:ascii="Arial" w:eastAsia="Arial" w:hAnsi="Arial" w:cs="Arial"/>
          <w:sz w:val="24"/>
          <w:szCs w:val="24"/>
        </w:rPr>
        <w:t xml:space="preserve">einem </w:t>
      </w:r>
      <w:r>
        <w:rPr>
          <w:rFonts w:ascii="Arial" w:eastAsia="Arial" w:hAnsi="Arial" w:cs="Arial"/>
          <w:sz w:val="24"/>
          <w:szCs w:val="24"/>
        </w:rPr>
        <w:t>Sanktionslisten</w:t>
      </w:r>
      <w:r w:rsidR="004153F6">
        <w:rPr>
          <w:rFonts w:ascii="Arial" w:eastAsia="Arial" w:hAnsi="Arial" w:cs="Arial"/>
          <w:sz w:val="24"/>
          <w:szCs w:val="24"/>
        </w:rPr>
        <w:t>eintrag</w:t>
      </w:r>
      <w:r>
        <w:rPr>
          <w:rFonts w:ascii="Arial" w:eastAsia="Arial" w:hAnsi="Arial" w:cs="Arial"/>
          <w:sz w:val="24"/>
          <w:szCs w:val="24"/>
        </w:rPr>
        <w:t xml:space="preserve"> </w:t>
      </w:r>
      <w:r w:rsidR="004153F6">
        <w:rPr>
          <w:rFonts w:ascii="Arial" w:eastAsia="Arial" w:hAnsi="Arial" w:cs="Arial"/>
          <w:sz w:val="24"/>
          <w:szCs w:val="24"/>
        </w:rPr>
        <w:t>herausgefiltert werden.</w:t>
      </w:r>
    </w:p>
    <w:p w14:paraId="5FA6C523" w14:textId="1EE67A95" w:rsidR="00272843" w:rsidRPr="00272843" w:rsidRDefault="005A01FB" w:rsidP="00503F0E">
      <w:pPr>
        <w:widowControl/>
        <w:suppressAutoHyphens w:val="0"/>
        <w:overflowPunct/>
        <w:adjustRightInd w:val="0"/>
        <w:spacing w:after="120" w:line="340" w:lineRule="exact"/>
        <w:jc w:val="both"/>
        <w:textAlignment w:val="auto"/>
        <w:rPr>
          <w:rFonts w:ascii="Arial" w:eastAsia="Arial" w:hAnsi="Arial" w:cs="Arial"/>
          <w:sz w:val="24"/>
          <w:szCs w:val="24"/>
        </w:rPr>
      </w:pPr>
      <w:r>
        <w:rPr>
          <w:rFonts w:ascii="Arial" w:eastAsia="Arial" w:hAnsi="Arial" w:cs="Arial"/>
          <w:sz w:val="24"/>
          <w:szCs w:val="24"/>
        </w:rPr>
        <w:t xml:space="preserve">Am letzten Tag der NFZ-Messe zog Vertriebsleiter Andreas Prüfig eine positive Bilanz: „Für uns war es das erste Mal, dass wir </w:t>
      </w:r>
      <w:r w:rsidR="00272843" w:rsidRPr="00272843">
        <w:rPr>
          <w:rFonts w:ascii="Arial" w:eastAsia="Arial" w:hAnsi="Arial" w:cs="Arial"/>
          <w:sz w:val="24"/>
          <w:szCs w:val="24"/>
        </w:rPr>
        <w:t>unsere Speditions- und Logistiksoftware auf eine</w:t>
      </w:r>
      <w:r>
        <w:rPr>
          <w:rFonts w:ascii="Arial" w:eastAsia="Arial" w:hAnsi="Arial" w:cs="Arial"/>
          <w:sz w:val="24"/>
          <w:szCs w:val="24"/>
        </w:rPr>
        <w:t>m</w:t>
      </w:r>
      <w:r w:rsidR="00272843" w:rsidRPr="00272843">
        <w:rPr>
          <w:rFonts w:ascii="Arial" w:eastAsia="Arial" w:hAnsi="Arial" w:cs="Arial"/>
          <w:sz w:val="24"/>
          <w:szCs w:val="24"/>
        </w:rPr>
        <w:t xml:space="preserve"> rein virtuellen Messestand präsentier</w:t>
      </w:r>
      <w:r>
        <w:rPr>
          <w:rFonts w:ascii="Arial" w:eastAsia="Arial" w:hAnsi="Arial" w:cs="Arial"/>
          <w:sz w:val="24"/>
          <w:szCs w:val="24"/>
        </w:rPr>
        <w:t>t haben</w:t>
      </w:r>
      <w:r w:rsidR="00503F0E">
        <w:rPr>
          <w:rFonts w:ascii="Arial" w:eastAsia="Arial" w:hAnsi="Arial" w:cs="Arial"/>
          <w:sz w:val="24"/>
          <w:szCs w:val="24"/>
        </w:rPr>
        <w:t xml:space="preserve"> und w</w:t>
      </w:r>
      <w:r w:rsidR="00272843" w:rsidRPr="00272843">
        <w:rPr>
          <w:rFonts w:ascii="Arial" w:eastAsia="Arial" w:hAnsi="Arial" w:cs="Arial"/>
          <w:sz w:val="24"/>
          <w:szCs w:val="24"/>
        </w:rPr>
        <w:t>ir sind überrascht, wie viele Besucher</w:t>
      </w:r>
      <w:r>
        <w:rPr>
          <w:rFonts w:ascii="Arial" w:eastAsia="Arial" w:hAnsi="Arial" w:cs="Arial"/>
          <w:sz w:val="24"/>
          <w:szCs w:val="24"/>
        </w:rPr>
        <w:t>I</w:t>
      </w:r>
      <w:r w:rsidR="00272843" w:rsidRPr="00272843">
        <w:rPr>
          <w:rFonts w:ascii="Arial" w:eastAsia="Arial" w:hAnsi="Arial" w:cs="Arial"/>
          <w:sz w:val="24"/>
          <w:szCs w:val="24"/>
        </w:rPr>
        <w:t xml:space="preserve">nnen </w:t>
      </w:r>
      <w:r>
        <w:rPr>
          <w:rFonts w:ascii="Arial" w:eastAsia="Arial" w:hAnsi="Arial" w:cs="Arial"/>
          <w:sz w:val="24"/>
          <w:szCs w:val="24"/>
        </w:rPr>
        <w:t xml:space="preserve">bei uns </w:t>
      </w:r>
      <w:r w:rsidR="00272843" w:rsidRPr="00272843">
        <w:rPr>
          <w:rFonts w:ascii="Arial" w:eastAsia="Arial" w:hAnsi="Arial" w:cs="Arial"/>
          <w:sz w:val="24"/>
          <w:szCs w:val="24"/>
        </w:rPr>
        <w:t xml:space="preserve">in Halle 2 </w:t>
      </w:r>
      <w:r w:rsidR="00272843" w:rsidRPr="006A5C2E">
        <w:rPr>
          <w:rFonts w:ascii="Arial" w:eastAsia="Arial" w:hAnsi="Arial" w:cs="Arial"/>
          <w:i/>
          <w:sz w:val="24"/>
          <w:szCs w:val="24"/>
        </w:rPr>
        <w:t>vorbeigeklickt</w:t>
      </w:r>
      <w:r w:rsidR="00272843" w:rsidRPr="00272843">
        <w:rPr>
          <w:rFonts w:ascii="Arial" w:eastAsia="Arial" w:hAnsi="Arial" w:cs="Arial"/>
          <w:sz w:val="24"/>
          <w:szCs w:val="24"/>
        </w:rPr>
        <w:t xml:space="preserve"> haben</w:t>
      </w:r>
      <w:r w:rsidR="00503F0E">
        <w:rPr>
          <w:rFonts w:ascii="Arial" w:eastAsia="Arial" w:hAnsi="Arial" w:cs="Arial"/>
          <w:sz w:val="24"/>
          <w:szCs w:val="24"/>
        </w:rPr>
        <w:t>.</w:t>
      </w:r>
      <w:r>
        <w:rPr>
          <w:rFonts w:ascii="Arial" w:eastAsia="Arial" w:hAnsi="Arial" w:cs="Arial"/>
          <w:sz w:val="24"/>
          <w:szCs w:val="24"/>
        </w:rPr>
        <w:t>“</w:t>
      </w:r>
      <w:r w:rsidR="00503F0E">
        <w:rPr>
          <w:rFonts w:ascii="Arial" w:eastAsia="Arial" w:hAnsi="Arial" w:cs="Arial"/>
          <w:sz w:val="24"/>
          <w:szCs w:val="24"/>
        </w:rPr>
        <w:t xml:space="preserve"> Die Chatgespräche würden jedoch „nicht </w:t>
      </w:r>
      <w:r w:rsidR="00272843" w:rsidRPr="00272843">
        <w:rPr>
          <w:rFonts w:ascii="Arial" w:eastAsia="Arial" w:hAnsi="Arial" w:cs="Arial"/>
          <w:sz w:val="24"/>
          <w:szCs w:val="24"/>
        </w:rPr>
        <w:t>den persönlichen Kontakt</w:t>
      </w:r>
      <w:r w:rsidR="00503F0E">
        <w:rPr>
          <w:rFonts w:ascii="Arial" w:eastAsia="Arial" w:hAnsi="Arial" w:cs="Arial"/>
          <w:sz w:val="24"/>
          <w:szCs w:val="24"/>
        </w:rPr>
        <w:t xml:space="preserve"> ersetzen“</w:t>
      </w:r>
      <w:r w:rsidR="00272843" w:rsidRPr="00272843">
        <w:rPr>
          <w:rFonts w:ascii="Arial" w:eastAsia="Arial" w:hAnsi="Arial" w:cs="Arial"/>
          <w:sz w:val="24"/>
          <w:szCs w:val="24"/>
        </w:rPr>
        <w:t>.</w:t>
      </w:r>
    </w:p>
    <w:p w14:paraId="0B8C4877" w14:textId="2418BF2B" w:rsidR="000A0547" w:rsidRPr="000A0547" w:rsidRDefault="000A0547" w:rsidP="000A0547">
      <w:pPr>
        <w:widowControl/>
        <w:suppressAutoHyphens w:val="0"/>
        <w:overflowPunct/>
        <w:adjustRightInd w:val="0"/>
        <w:spacing w:after="120" w:line="340" w:lineRule="exact"/>
        <w:jc w:val="both"/>
        <w:textAlignment w:val="auto"/>
        <w:rPr>
          <w:rFonts w:ascii="Arial" w:eastAsia="Arial" w:hAnsi="Arial" w:cs="Arial"/>
          <w:sz w:val="24"/>
          <w:szCs w:val="24"/>
        </w:rPr>
      </w:pPr>
      <w:r w:rsidRPr="000A0547">
        <w:rPr>
          <w:rFonts w:ascii="Arial" w:eastAsia="Arial" w:hAnsi="Arial" w:cs="Arial"/>
          <w:sz w:val="24"/>
          <w:szCs w:val="24"/>
        </w:rPr>
        <w:t xml:space="preserve">Für eine durchgängig digitale Prozesskette bietet Weber Data Service für seine Speditions- und Logistiksoftware verschiedene Apps für Smartphones und Tablets. Mitarbeiter, Kunden, Partner und Fahrer werden </w:t>
      </w:r>
      <w:r w:rsidR="00203C74">
        <w:rPr>
          <w:rFonts w:ascii="Arial" w:eastAsia="Arial" w:hAnsi="Arial" w:cs="Arial"/>
          <w:sz w:val="24"/>
          <w:szCs w:val="24"/>
        </w:rPr>
        <w:t xml:space="preserve">damit </w:t>
      </w:r>
      <w:r w:rsidRPr="000A0547">
        <w:rPr>
          <w:rFonts w:ascii="Arial" w:eastAsia="Arial" w:hAnsi="Arial" w:cs="Arial"/>
          <w:sz w:val="24"/>
          <w:szCs w:val="24"/>
        </w:rPr>
        <w:t>auf nur einer Plattform integriert</w:t>
      </w:r>
      <w:r w:rsidR="00203C74">
        <w:rPr>
          <w:rFonts w:ascii="Arial" w:eastAsia="Arial" w:hAnsi="Arial" w:cs="Arial"/>
          <w:sz w:val="24"/>
          <w:szCs w:val="24"/>
        </w:rPr>
        <w:t>.</w:t>
      </w:r>
      <w:r w:rsidRPr="000A0547">
        <w:rPr>
          <w:rFonts w:ascii="Arial" w:eastAsia="Arial" w:hAnsi="Arial" w:cs="Arial"/>
          <w:sz w:val="24"/>
          <w:szCs w:val="24"/>
        </w:rPr>
        <w:t xml:space="preserve"> </w:t>
      </w:r>
      <w:r w:rsidR="00203C74">
        <w:rPr>
          <w:rFonts w:ascii="Arial" w:eastAsia="Arial" w:hAnsi="Arial" w:cs="Arial"/>
          <w:sz w:val="24"/>
          <w:szCs w:val="24"/>
        </w:rPr>
        <w:t xml:space="preserve">Zugleich ermöglichen die Apps den </w:t>
      </w:r>
      <w:r w:rsidRPr="000A0547">
        <w:rPr>
          <w:rFonts w:ascii="Arial" w:eastAsia="Arial" w:hAnsi="Arial" w:cs="Arial"/>
          <w:sz w:val="24"/>
          <w:szCs w:val="24"/>
        </w:rPr>
        <w:t xml:space="preserve">Zugang zu kostengünstiger Hardware </w:t>
      </w:r>
      <w:r w:rsidR="00203C74">
        <w:rPr>
          <w:rFonts w:ascii="Arial" w:eastAsia="Arial" w:hAnsi="Arial" w:cs="Arial"/>
          <w:sz w:val="24"/>
          <w:szCs w:val="24"/>
        </w:rPr>
        <w:t>und unterstützen eine BYOD-Strategie (</w:t>
      </w:r>
      <w:r w:rsidRPr="000A0547">
        <w:rPr>
          <w:rFonts w:ascii="Arial" w:eastAsia="Arial" w:hAnsi="Arial" w:cs="Arial"/>
          <w:sz w:val="24"/>
          <w:szCs w:val="24"/>
        </w:rPr>
        <w:t xml:space="preserve">Bring Your Own Device). Die Lösungen überzeugen durch ihre intuitiven Bedienoberflächen und </w:t>
      </w:r>
      <w:r w:rsidR="00203C74">
        <w:rPr>
          <w:rFonts w:ascii="Arial" w:eastAsia="Arial" w:hAnsi="Arial" w:cs="Arial"/>
          <w:sz w:val="24"/>
          <w:szCs w:val="24"/>
        </w:rPr>
        <w:t>eine</w:t>
      </w:r>
      <w:r w:rsidRPr="000A0547">
        <w:rPr>
          <w:rFonts w:ascii="Arial" w:eastAsia="Arial" w:hAnsi="Arial" w:cs="Arial"/>
          <w:sz w:val="24"/>
          <w:szCs w:val="24"/>
        </w:rPr>
        <w:t xml:space="preserve"> übersichtliche Menüführung.</w:t>
      </w:r>
    </w:p>
    <w:p w14:paraId="40B74FB1" w14:textId="77777777" w:rsidR="00492719" w:rsidRDefault="00492719" w:rsidP="003D2AE4">
      <w:pPr>
        <w:spacing w:after="120"/>
        <w:ind w:right="1134"/>
        <w:jc w:val="both"/>
      </w:pPr>
    </w:p>
    <w:p w14:paraId="53791875" w14:textId="77777777" w:rsidR="00342487" w:rsidRPr="006975F9" w:rsidRDefault="006C7014" w:rsidP="003D2AE4">
      <w:pPr>
        <w:spacing w:before="100" w:after="100"/>
        <w:ind w:right="1134"/>
        <w:jc w:val="both"/>
        <w:rPr>
          <w:rFonts w:ascii="Arial" w:hAnsi="Arial" w:cs="Arial"/>
          <w:sz w:val="20"/>
          <w:szCs w:val="20"/>
        </w:rPr>
      </w:pPr>
      <w:r w:rsidRPr="006975F9">
        <w:rPr>
          <w:rFonts w:ascii="Arial" w:eastAsia="Arial" w:hAnsi="Arial" w:cs="Arial"/>
          <w:b/>
          <w:sz w:val="20"/>
          <w:szCs w:val="20"/>
        </w:rPr>
        <w:t>Hintergrund Weber Data Service:</w:t>
      </w:r>
    </w:p>
    <w:p w14:paraId="21456F66" w14:textId="3CF4F400" w:rsidR="004B0503" w:rsidRPr="004B0503" w:rsidRDefault="004B0503" w:rsidP="004B0503">
      <w:pPr>
        <w:rPr>
          <w:rFonts w:ascii="Arial" w:hAnsi="Arial" w:cs="Arial"/>
          <w:sz w:val="20"/>
          <w:szCs w:val="20"/>
        </w:rPr>
      </w:pPr>
      <w:r w:rsidRPr="004B0503">
        <w:rPr>
          <w:rFonts w:ascii="Arial" w:hAnsi="Arial" w:cs="Arial"/>
          <w:sz w:val="20"/>
          <w:szCs w:val="20"/>
        </w:rPr>
        <w:t xml:space="preserve">Seit </w:t>
      </w:r>
      <w:r>
        <w:rPr>
          <w:rFonts w:ascii="Arial" w:hAnsi="Arial" w:cs="Arial"/>
          <w:sz w:val="20"/>
          <w:szCs w:val="20"/>
        </w:rPr>
        <w:t>1975</w:t>
      </w:r>
      <w:r w:rsidRPr="004B0503">
        <w:rPr>
          <w:rFonts w:ascii="Arial" w:hAnsi="Arial" w:cs="Arial"/>
          <w:sz w:val="20"/>
          <w:szCs w:val="20"/>
        </w:rPr>
        <w:t xml:space="preserve"> entwickelt Weber Data Service innovative Speditions- und Logistiksoftware für Speditionen, Verlader, Transport- und Logistikdienstleister. Damit gehör</w:t>
      </w:r>
      <w:r>
        <w:rPr>
          <w:rFonts w:ascii="Arial" w:hAnsi="Arial" w:cs="Arial"/>
          <w:sz w:val="20"/>
          <w:szCs w:val="20"/>
        </w:rPr>
        <w:t xml:space="preserve">t das inhabergeführte Unternehmen </w:t>
      </w:r>
      <w:r w:rsidRPr="004B0503">
        <w:rPr>
          <w:rFonts w:ascii="Arial" w:hAnsi="Arial" w:cs="Arial"/>
          <w:sz w:val="20"/>
          <w:szCs w:val="20"/>
        </w:rPr>
        <w:t xml:space="preserve">zu den erfahrensten Anbietern der Branche. Mittlerweile </w:t>
      </w:r>
      <w:r w:rsidRPr="004B0503">
        <w:rPr>
          <w:rFonts w:ascii="Arial" w:hAnsi="Arial" w:cs="Arial"/>
          <w:sz w:val="20"/>
          <w:szCs w:val="20"/>
        </w:rPr>
        <w:lastRenderedPageBreak/>
        <w:t xml:space="preserve">vertrauen mehr als </w:t>
      </w:r>
      <w:r w:rsidR="00CB4B8A">
        <w:rPr>
          <w:rFonts w:ascii="Arial" w:hAnsi="Arial" w:cs="Arial"/>
          <w:sz w:val="20"/>
          <w:szCs w:val="20"/>
        </w:rPr>
        <w:t>3</w:t>
      </w:r>
      <w:r w:rsidRPr="004B0503">
        <w:rPr>
          <w:rFonts w:ascii="Arial" w:hAnsi="Arial" w:cs="Arial"/>
          <w:sz w:val="20"/>
          <w:szCs w:val="20"/>
        </w:rPr>
        <w:t>.</w:t>
      </w:r>
      <w:r w:rsidR="00CB4B8A">
        <w:rPr>
          <w:rFonts w:ascii="Arial" w:hAnsi="Arial" w:cs="Arial"/>
          <w:sz w:val="20"/>
          <w:szCs w:val="20"/>
        </w:rPr>
        <w:t>1</w:t>
      </w:r>
      <w:r w:rsidRPr="004B0503">
        <w:rPr>
          <w:rFonts w:ascii="Arial" w:hAnsi="Arial" w:cs="Arial"/>
          <w:sz w:val="20"/>
          <w:szCs w:val="20"/>
        </w:rPr>
        <w:t xml:space="preserve">00 User aus Deutschland, Österreich, der Schweiz und Tschechien </w:t>
      </w:r>
      <w:r>
        <w:rPr>
          <w:rFonts w:ascii="Arial" w:hAnsi="Arial" w:cs="Arial"/>
          <w:sz w:val="20"/>
          <w:szCs w:val="20"/>
        </w:rPr>
        <w:t>den</w:t>
      </w:r>
      <w:r w:rsidRPr="004B0503">
        <w:rPr>
          <w:rFonts w:ascii="Arial" w:hAnsi="Arial" w:cs="Arial"/>
          <w:sz w:val="20"/>
          <w:szCs w:val="20"/>
        </w:rPr>
        <w:t xml:space="preserve"> </w:t>
      </w:r>
      <w:r>
        <w:rPr>
          <w:rFonts w:ascii="Arial" w:hAnsi="Arial" w:cs="Arial"/>
          <w:sz w:val="20"/>
          <w:szCs w:val="20"/>
        </w:rPr>
        <w:t xml:space="preserve">Bielefelder </w:t>
      </w:r>
      <w:r w:rsidRPr="004B0503">
        <w:rPr>
          <w:rFonts w:ascii="Arial" w:hAnsi="Arial" w:cs="Arial"/>
          <w:sz w:val="20"/>
          <w:szCs w:val="20"/>
        </w:rPr>
        <w:t xml:space="preserve">IT- und Logistikfachleuten – und das zum Teil schon seit vielen Jahren. Zu </w:t>
      </w:r>
      <w:r>
        <w:rPr>
          <w:rFonts w:ascii="Arial" w:hAnsi="Arial" w:cs="Arial"/>
          <w:sz w:val="20"/>
          <w:szCs w:val="20"/>
        </w:rPr>
        <w:t>de</w:t>
      </w:r>
      <w:r w:rsidRPr="004B0503">
        <w:rPr>
          <w:rFonts w:ascii="Arial" w:hAnsi="Arial" w:cs="Arial"/>
          <w:sz w:val="20"/>
          <w:szCs w:val="20"/>
        </w:rPr>
        <w:t>n Kunden zählen Konzerne wie BEXITY (ehem. Q Logistics), große mittelständische Logistikdienstleister wie Meyer &amp; Meyer aus Osnabrück und auch kleinere Unternehmen wie die Ewald Spedition.</w:t>
      </w:r>
    </w:p>
    <w:p w14:paraId="7FCF4FAD" w14:textId="4DB2EF63" w:rsidR="004B0503" w:rsidRPr="004B0503" w:rsidRDefault="004B0503" w:rsidP="004B0503">
      <w:pPr>
        <w:rPr>
          <w:rFonts w:ascii="Arial" w:hAnsi="Arial" w:cs="Arial"/>
          <w:sz w:val="20"/>
          <w:szCs w:val="20"/>
        </w:rPr>
      </w:pPr>
      <w:r w:rsidRPr="004B0503">
        <w:rPr>
          <w:rFonts w:ascii="Arial" w:hAnsi="Arial" w:cs="Arial"/>
          <w:sz w:val="20"/>
          <w:szCs w:val="20"/>
        </w:rPr>
        <w:t>Mit DISPONENTplus biete</w:t>
      </w:r>
      <w:r>
        <w:rPr>
          <w:rFonts w:ascii="Arial" w:hAnsi="Arial" w:cs="Arial"/>
          <w:sz w:val="20"/>
          <w:szCs w:val="20"/>
        </w:rPr>
        <w:t>t Weber Data Service</w:t>
      </w:r>
      <w:r w:rsidRPr="004B0503">
        <w:rPr>
          <w:rFonts w:ascii="Arial" w:hAnsi="Arial" w:cs="Arial"/>
          <w:sz w:val="20"/>
          <w:szCs w:val="20"/>
        </w:rPr>
        <w:t xml:space="preserve"> eine hoch skalierbare Standardsoftware, die flexibel an kundenindividuelle Anforderungen angepasst werden kann. Für durchgängig transparente und automatisierte Prozesse als Voraussetzung für geringe Logistikkosten stehen ein vollständig integriertes WMS und CRM zur Verfügung. Dazu integrieren verschiedene Apps alle Beteiligten auf nur einer Plattform und ermöglichen den Zugang zu Bring Your Own Device (BYOD).</w:t>
      </w:r>
    </w:p>
    <w:p w14:paraId="4955ABD7" w14:textId="649683ED" w:rsidR="00342487" w:rsidRDefault="004B0503" w:rsidP="004B0503">
      <w:pPr>
        <w:rPr>
          <w:rFonts w:ascii="Arial" w:hAnsi="Arial" w:cs="Arial"/>
          <w:sz w:val="20"/>
          <w:szCs w:val="20"/>
        </w:rPr>
      </w:pPr>
      <w:r w:rsidRPr="004B0503">
        <w:rPr>
          <w:rFonts w:ascii="Arial" w:hAnsi="Arial" w:cs="Arial"/>
          <w:sz w:val="20"/>
          <w:szCs w:val="20"/>
        </w:rPr>
        <w:t>Speziell für kleinere Unternehmen ohne eigene IT-Abteilung wurde die kompakte Speditionssoftware DISPONENTgo entwickelt, die bereits umfassend vorkonfiguriert ist und eine schnelle und unkomplizierte Einführung erlaubt.</w:t>
      </w:r>
    </w:p>
    <w:p w14:paraId="7D500891" w14:textId="01B1957A" w:rsidR="004B0503" w:rsidRDefault="004B0503" w:rsidP="004B0503">
      <w:pPr>
        <w:rPr>
          <w:rFonts w:ascii="Arial" w:hAnsi="Arial" w:cs="Arial"/>
          <w:sz w:val="20"/>
          <w:szCs w:val="20"/>
        </w:rPr>
      </w:pPr>
      <w:r>
        <w:rPr>
          <w:rFonts w:ascii="Arial" w:hAnsi="Arial" w:cs="Arial"/>
          <w:sz w:val="20"/>
          <w:szCs w:val="20"/>
        </w:rPr>
        <w:t xml:space="preserve">Weitere Informationen unter </w:t>
      </w:r>
      <w:hyperlink r:id="rId8" w:history="1">
        <w:r w:rsidRPr="00441F4D">
          <w:rPr>
            <w:rStyle w:val="Hyperlink"/>
            <w:rFonts w:ascii="Arial" w:hAnsi="Arial" w:cs="Arial"/>
            <w:sz w:val="20"/>
            <w:szCs w:val="20"/>
          </w:rPr>
          <w:t>www.weberdata.de</w:t>
        </w:r>
      </w:hyperlink>
      <w:r>
        <w:rPr>
          <w:rFonts w:ascii="Arial" w:hAnsi="Arial" w:cs="Arial"/>
          <w:sz w:val="20"/>
          <w:szCs w:val="20"/>
        </w:rPr>
        <w:t>.</w:t>
      </w:r>
    </w:p>
    <w:p w14:paraId="55651E35" w14:textId="77777777" w:rsidR="004B0503" w:rsidRDefault="004B0503" w:rsidP="004B0503">
      <w:pPr>
        <w:rPr>
          <w:rFonts w:ascii="Arial" w:hAnsi="Arial" w:cs="Arial"/>
          <w:sz w:val="20"/>
          <w:szCs w:val="20"/>
        </w:rPr>
      </w:pPr>
    </w:p>
    <w:p w14:paraId="3F0CA9AA" w14:textId="77777777" w:rsidR="004B0503" w:rsidRPr="00206923" w:rsidRDefault="004B0503" w:rsidP="004B0503">
      <w:pPr>
        <w:rPr>
          <w:rFonts w:ascii="Arial" w:hAnsi="Arial" w:cs="Arial"/>
          <w:sz w:val="20"/>
          <w:szCs w:val="20"/>
        </w:rPr>
      </w:pPr>
    </w:p>
    <w:p w14:paraId="76AE3177" w14:textId="77777777" w:rsidR="00342487" w:rsidRDefault="006C7014">
      <w:pPr>
        <w:spacing w:after="120"/>
      </w:pPr>
      <w:r>
        <w:rPr>
          <w:rFonts w:ascii="Arial" w:eastAsia="Arial" w:hAnsi="Arial" w:cs="Arial"/>
          <w:b/>
          <w:color w:val="000000"/>
          <w:sz w:val="24"/>
        </w:rPr>
        <w:t>Pressekontakte:</w:t>
      </w:r>
    </w:p>
    <w:tbl>
      <w:tblPr>
        <w:tblW w:w="8568" w:type="dxa"/>
        <w:tblLayout w:type="fixed"/>
        <w:tblCellMar>
          <w:left w:w="10" w:type="dxa"/>
          <w:right w:w="10" w:type="dxa"/>
        </w:tblCellMar>
        <w:tblLook w:val="0000" w:firstRow="0" w:lastRow="0" w:firstColumn="0" w:lastColumn="0" w:noHBand="0" w:noVBand="0"/>
      </w:tblPr>
      <w:tblGrid>
        <w:gridCol w:w="4248"/>
        <w:gridCol w:w="4320"/>
      </w:tblGrid>
      <w:tr w:rsidR="00342487" w14:paraId="0460519F" w14:textId="77777777">
        <w:tc>
          <w:tcPr>
            <w:tcW w:w="4248" w:type="dxa"/>
            <w:tcBorders>
              <w:top w:val="single" w:sz="4" w:space="0" w:color="000000"/>
              <w:left w:val="single" w:sz="4" w:space="0" w:color="000000"/>
              <w:bottom w:val="single" w:sz="4" w:space="0" w:color="000000"/>
              <w:right w:val="single" w:sz="4" w:space="0" w:color="000000"/>
            </w:tcBorders>
            <w:shd w:val="clear" w:color="auto" w:fill="E6E6E6"/>
            <w:tcMar>
              <w:left w:w="70" w:type="dxa"/>
              <w:right w:w="70" w:type="dxa"/>
            </w:tcMar>
          </w:tcPr>
          <w:p w14:paraId="13ACA4AF" w14:textId="77777777" w:rsidR="00342487" w:rsidRPr="00C87E6A" w:rsidRDefault="006C7014">
            <w:pPr>
              <w:tabs>
                <w:tab w:val="left" w:pos="580"/>
                <w:tab w:val="left" w:pos="6300"/>
                <w:tab w:val="left" w:pos="6840"/>
              </w:tabs>
              <w:rPr>
                <w:lang w:val="en-US"/>
              </w:rPr>
            </w:pPr>
            <w:r w:rsidRPr="00C87E6A">
              <w:rPr>
                <w:rFonts w:ascii="Arial" w:eastAsia="Arial" w:hAnsi="Arial" w:cs="Arial"/>
                <w:color w:val="000000"/>
                <w:sz w:val="20"/>
                <w:lang w:val="en-US"/>
              </w:rPr>
              <w:t>Weber Data Service IT GmbH</w:t>
            </w:r>
          </w:p>
        </w:tc>
        <w:tc>
          <w:tcPr>
            <w:tcW w:w="4320" w:type="dxa"/>
            <w:tcBorders>
              <w:top w:val="single" w:sz="4" w:space="0" w:color="000000"/>
              <w:left w:val="single" w:sz="4" w:space="0" w:color="000000"/>
              <w:bottom w:val="single" w:sz="4" w:space="0" w:color="000000"/>
              <w:right w:val="single" w:sz="4" w:space="0" w:color="000000"/>
            </w:tcBorders>
            <w:shd w:val="clear" w:color="auto" w:fill="E6E6E6"/>
            <w:tcMar>
              <w:left w:w="70" w:type="dxa"/>
              <w:right w:w="70" w:type="dxa"/>
            </w:tcMar>
          </w:tcPr>
          <w:p w14:paraId="61368A31" w14:textId="77777777" w:rsidR="00342487" w:rsidRDefault="006C7014">
            <w:r>
              <w:rPr>
                <w:rFonts w:ascii="Arial" w:eastAsia="Arial" w:hAnsi="Arial" w:cs="Arial"/>
                <w:color w:val="000000"/>
                <w:sz w:val="20"/>
              </w:rPr>
              <w:t>KfdM – Kommunikation für den Mittelstand</w:t>
            </w:r>
          </w:p>
        </w:tc>
      </w:tr>
      <w:tr w:rsidR="00342487" w14:paraId="5BB724D2" w14:textId="77777777">
        <w:trPr>
          <w:trHeight w:val="1357"/>
        </w:trPr>
        <w:tc>
          <w:tcPr>
            <w:tcW w:w="4248"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7E27EFBD" w14:textId="77777777" w:rsidR="00342487" w:rsidRPr="00C87E6A" w:rsidRDefault="006C7014">
            <w:pPr>
              <w:tabs>
                <w:tab w:val="left" w:pos="580"/>
                <w:tab w:val="left" w:pos="6300"/>
                <w:tab w:val="left" w:pos="6840"/>
              </w:tabs>
              <w:rPr>
                <w:lang w:val="en-US"/>
              </w:rPr>
            </w:pPr>
            <w:r w:rsidRPr="00C87E6A">
              <w:rPr>
                <w:rFonts w:ascii="Arial" w:eastAsia="Arial" w:hAnsi="Arial" w:cs="Arial"/>
                <w:color w:val="000000"/>
                <w:sz w:val="20"/>
                <w:lang w:val="en-US"/>
              </w:rPr>
              <w:t>Romy Mamerow M.A.</w:t>
            </w:r>
          </w:p>
          <w:p w14:paraId="5D252197" w14:textId="77777777" w:rsidR="00342487" w:rsidRPr="00C87E6A" w:rsidRDefault="006C7014">
            <w:pPr>
              <w:tabs>
                <w:tab w:val="left" w:pos="580"/>
                <w:tab w:val="left" w:pos="6300"/>
                <w:tab w:val="left" w:pos="6840"/>
              </w:tabs>
              <w:rPr>
                <w:lang w:val="en-US"/>
              </w:rPr>
            </w:pPr>
            <w:r w:rsidRPr="00C87E6A">
              <w:rPr>
                <w:rFonts w:ascii="Arial" w:eastAsia="Arial" w:hAnsi="Arial" w:cs="Arial"/>
                <w:color w:val="000000"/>
                <w:sz w:val="20"/>
                <w:lang w:val="en-US"/>
              </w:rPr>
              <w:t>Leiterin Marketing/PR</w:t>
            </w:r>
          </w:p>
          <w:p w14:paraId="7486887A" w14:textId="77777777" w:rsidR="00342487" w:rsidRDefault="006C7014">
            <w:pPr>
              <w:tabs>
                <w:tab w:val="left" w:pos="580"/>
                <w:tab w:val="left" w:pos="6300"/>
                <w:tab w:val="left" w:pos="6840"/>
              </w:tabs>
            </w:pPr>
            <w:r>
              <w:rPr>
                <w:rFonts w:ascii="Arial" w:eastAsia="Arial" w:hAnsi="Arial" w:cs="Arial"/>
                <w:color w:val="000000"/>
                <w:sz w:val="20"/>
              </w:rPr>
              <w:t>Feilenstraße 31</w:t>
            </w:r>
          </w:p>
          <w:p w14:paraId="682E9C5D" w14:textId="77777777" w:rsidR="00342487" w:rsidRDefault="006C7014">
            <w:pPr>
              <w:tabs>
                <w:tab w:val="left" w:pos="580"/>
                <w:tab w:val="left" w:pos="6300"/>
                <w:tab w:val="left" w:pos="6840"/>
              </w:tabs>
            </w:pPr>
            <w:r>
              <w:rPr>
                <w:rFonts w:ascii="Arial" w:eastAsia="Arial" w:hAnsi="Arial" w:cs="Arial"/>
                <w:color w:val="000000"/>
                <w:sz w:val="20"/>
              </w:rPr>
              <w:t>33602 Bielefeld</w:t>
            </w:r>
          </w:p>
          <w:p w14:paraId="5F31994A" w14:textId="77777777" w:rsidR="00342487" w:rsidRDefault="006C7014">
            <w:pPr>
              <w:tabs>
                <w:tab w:val="left" w:pos="580"/>
                <w:tab w:val="left" w:pos="6300"/>
                <w:tab w:val="left" w:pos="6840"/>
              </w:tabs>
            </w:pPr>
            <w:r>
              <w:rPr>
                <w:rFonts w:ascii="Arial" w:eastAsia="Arial" w:hAnsi="Arial" w:cs="Arial"/>
                <w:color w:val="000000"/>
                <w:sz w:val="20"/>
              </w:rPr>
              <w:t>Tel: +49 (0)521.52 44 452</w:t>
            </w:r>
          </w:p>
          <w:p w14:paraId="0CD28F3E" w14:textId="77777777" w:rsidR="00342487" w:rsidRDefault="006C7014">
            <w:pPr>
              <w:tabs>
                <w:tab w:val="left" w:pos="580"/>
                <w:tab w:val="left" w:pos="6300"/>
                <w:tab w:val="left" w:pos="6840"/>
              </w:tabs>
            </w:pPr>
            <w:r>
              <w:rPr>
                <w:rFonts w:ascii="Arial" w:eastAsia="Arial" w:hAnsi="Arial" w:cs="Arial"/>
                <w:color w:val="000000"/>
                <w:sz w:val="20"/>
              </w:rPr>
              <w:t xml:space="preserve">E-Mail: </w:t>
            </w:r>
            <w:hyperlink r:id="rId9" w:history="1">
              <w:r>
                <w:rPr>
                  <w:rFonts w:ascii="Arial" w:eastAsia="Arial" w:hAnsi="Arial" w:cs="Arial"/>
                  <w:color w:val="000080"/>
                  <w:sz w:val="20"/>
                  <w:u w:val="single"/>
                </w:rPr>
                <w:t>mamerow@weberdata.de</w:t>
              </w:r>
            </w:hyperlink>
          </w:p>
        </w:tc>
        <w:tc>
          <w:tcPr>
            <w:tcW w:w="4320"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14:paraId="04CDEB75" w14:textId="77777777" w:rsidR="00342487" w:rsidRDefault="006C7014">
            <w:r>
              <w:rPr>
                <w:rFonts w:ascii="Arial" w:eastAsia="Arial" w:hAnsi="Arial" w:cs="Arial"/>
                <w:color w:val="000000"/>
                <w:sz w:val="20"/>
              </w:rPr>
              <w:t>Marcus Walter</w:t>
            </w:r>
          </w:p>
          <w:p w14:paraId="151929F8" w14:textId="17A202C4" w:rsidR="00342487" w:rsidRDefault="00203C74">
            <w:pPr>
              <w:rPr>
                <w:rFonts w:ascii="Arial" w:eastAsia="Arial" w:hAnsi="Arial" w:cs="Arial"/>
                <w:color w:val="000000"/>
                <w:sz w:val="20"/>
              </w:rPr>
            </w:pPr>
            <w:r>
              <w:rPr>
                <w:rFonts w:ascii="Arial" w:eastAsia="Arial" w:hAnsi="Arial" w:cs="Arial"/>
                <w:color w:val="000000"/>
                <w:sz w:val="20"/>
              </w:rPr>
              <w:t>Schulstraße 29</w:t>
            </w:r>
          </w:p>
          <w:p w14:paraId="3D50D17A" w14:textId="2C8B9BB3" w:rsidR="00203C74" w:rsidRDefault="00203C74">
            <w:r>
              <w:rPr>
                <w:rFonts w:ascii="Arial" w:eastAsia="Arial" w:hAnsi="Arial" w:cs="Arial"/>
                <w:color w:val="000000"/>
                <w:sz w:val="20"/>
              </w:rPr>
              <w:t>84183 Niederviehbach</w:t>
            </w:r>
          </w:p>
          <w:p w14:paraId="016BC1AD" w14:textId="77777777" w:rsidR="00342487" w:rsidRDefault="006C7014">
            <w:r>
              <w:rPr>
                <w:rFonts w:ascii="Arial" w:eastAsia="Arial" w:hAnsi="Arial" w:cs="Arial"/>
                <w:color w:val="000000"/>
                <w:sz w:val="20"/>
              </w:rPr>
              <w:t>Mobil: 0170 / 77 36 70 5</w:t>
            </w:r>
          </w:p>
          <w:p w14:paraId="1DF1AE44" w14:textId="6901414F" w:rsidR="00342487" w:rsidRDefault="006C7014">
            <w:r>
              <w:rPr>
                <w:rFonts w:ascii="Arial" w:eastAsia="Arial" w:hAnsi="Arial" w:cs="Arial"/>
                <w:color w:val="000000"/>
                <w:sz w:val="20"/>
              </w:rPr>
              <w:t xml:space="preserve">E-Mail: </w:t>
            </w:r>
            <w:hyperlink r:id="rId10" w:history="1">
              <w:r w:rsidR="00AB6BD9" w:rsidRPr="009A0D3B">
                <w:rPr>
                  <w:rStyle w:val="Hyperlink"/>
                  <w:rFonts w:ascii="Arial" w:eastAsia="Arial" w:hAnsi="Arial" w:cs="Arial"/>
                  <w:sz w:val="20"/>
                </w:rPr>
                <w:t>walter@kfdm.eu</w:t>
              </w:r>
            </w:hyperlink>
          </w:p>
        </w:tc>
      </w:tr>
    </w:tbl>
    <w:p w14:paraId="1C0C6186" w14:textId="77777777" w:rsidR="00342487" w:rsidRDefault="00342487">
      <w:pPr>
        <w:spacing w:after="120"/>
      </w:pPr>
    </w:p>
    <w:sectPr w:rsidR="00342487" w:rsidSect="00A939BD">
      <w:headerReference w:type="first" r:id="rId11"/>
      <w:pgSz w:w="11906" w:h="16838" w:code="9"/>
      <w:pgMar w:top="1418" w:right="2552"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DE0E1" w14:textId="77777777" w:rsidR="0095065A" w:rsidRDefault="0095065A" w:rsidP="00A939BD">
      <w:r>
        <w:separator/>
      </w:r>
    </w:p>
  </w:endnote>
  <w:endnote w:type="continuationSeparator" w:id="0">
    <w:p w14:paraId="0204BE37" w14:textId="77777777" w:rsidR="0095065A" w:rsidRDefault="0095065A" w:rsidP="00A93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4F215" w14:textId="77777777" w:rsidR="0095065A" w:rsidRDefault="0095065A" w:rsidP="00A939BD">
      <w:r>
        <w:separator/>
      </w:r>
    </w:p>
  </w:footnote>
  <w:footnote w:type="continuationSeparator" w:id="0">
    <w:p w14:paraId="0CA10FDE" w14:textId="77777777" w:rsidR="0095065A" w:rsidRDefault="0095065A" w:rsidP="00A93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BA960" w14:textId="48497E1A" w:rsidR="00A939BD" w:rsidRPr="00A939BD" w:rsidRDefault="00A939BD" w:rsidP="00A939BD">
    <w:pPr>
      <w:pStyle w:val="Kopfzeile"/>
    </w:pPr>
    <w:r>
      <w:rPr>
        <w:noProof/>
      </w:rPr>
      <w:drawing>
        <wp:inline distT="0" distB="0" distL="0" distR="0" wp14:anchorId="46779458" wp14:editId="327CEB75">
          <wp:extent cx="5039360" cy="50209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DS_Logo_n.jpg"/>
                  <pic:cNvPicPr/>
                </pic:nvPicPr>
                <pic:blipFill>
                  <a:blip r:embed="rId1">
                    <a:extLst>
                      <a:ext uri="{28A0092B-C50C-407E-A947-70E740481C1C}">
                        <a14:useLocalDpi xmlns:a14="http://schemas.microsoft.com/office/drawing/2010/main" val="0"/>
                      </a:ext>
                    </a:extLst>
                  </a:blip>
                  <a:stretch>
                    <a:fillRect/>
                  </a:stretch>
                </pic:blipFill>
                <pic:spPr>
                  <a:xfrm>
                    <a:off x="0" y="0"/>
                    <a:ext cx="5039360" cy="5020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487"/>
    <w:rsid w:val="00024F98"/>
    <w:rsid w:val="00041B3C"/>
    <w:rsid w:val="00052741"/>
    <w:rsid w:val="00053CA9"/>
    <w:rsid w:val="000A0547"/>
    <w:rsid w:val="000A07C8"/>
    <w:rsid w:val="000D5350"/>
    <w:rsid w:val="000E526C"/>
    <w:rsid w:val="000E5C8A"/>
    <w:rsid w:val="000F41EF"/>
    <w:rsid w:val="001F5920"/>
    <w:rsid w:val="00203C74"/>
    <w:rsid w:val="00206923"/>
    <w:rsid w:val="00263FC5"/>
    <w:rsid w:val="00272843"/>
    <w:rsid w:val="00275831"/>
    <w:rsid w:val="002B329C"/>
    <w:rsid w:val="002B4E9B"/>
    <w:rsid w:val="002F2ECB"/>
    <w:rsid w:val="00340E35"/>
    <w:rsid w:val="00342487"/>
    <w:rsid w:val="0039758C"/>
    <w:rsid w:val="003D2AE4"/>
    <w:rsid w:val="004153F6"/>
    <w:rsid w:val="00484E74"/>
    <w:rsid w:val="00492719"/>
    <w:rsid w:val="004A553D"/>
    <w:rsid w:val="004A74B8"/>
    <w:rsid w:val="004B0503"/>
    <w:rsid w:val="004F193C"/>
    <w:rsid w:val="005011F9"/>
    <w:rsid w:val="00503F0E"/>
    <w:rsid w:val="00540888"/>
    <w:rsid w:val="00594EB3"/>
    <w:rsid w:val="005A01FB"/>
    <w:rsid w:val="005D660F"/>
    <w:rsid w:val="00642B3B"/>
    <w:rsid w:val="00682A3A"/>
    <w:rsid w:val="006975F9"/>
    <w:rsid w:val="006A1B0E"/>
    <w:rsid w:val="006A5C2E"/>
    <w:rsid w:val="006C7014"/>
    <w:rsid w:val="006D19E5"/>
    <w:rsid w:val="006F6515"/>
    <w:rsid w:val="00724562"/>
    <w:rsid w:val="007301B0"/>
    <w:rsid w:val="00774B41"/>
    <w:rsid w:val="007B25A7"/>
    <w:rsid w:val="007D12D2"/>
    <w:rsid w:val="007F7AEB"/>
    <w:rsid w:val="008816C5"/>
    <w:rsid w:val="008D4A55"/>
    <w:rsid w:val="00900070"/>
    <w:rsid w:val="0095065A"/>
    <w:rsid w:val="0095161B"/>
    <w:rsid w:val="009A1ED8"/>
    <w:rsid w:val="009B5DFE"/>
    <w:rsid w:val="009B7872"/>
    <w:rsid w:val="009F1657"/>
    <w:rsid w:val="009F3C4D"/>
    <w:rsid w:val="009F608B"/>
    <w:rsid w:val="00A33307"/>
    <w:rsid w:val="00A41129"/>
    <w:rsid w:val="00A43B24"/>
    <w:rsid w:val="00A7681A"/>
    <w:rsid w:val="00A85131"/>
    <w:rsid w:val="00A939BD"/>
    <w:rsid w:val="00AB6BD9"/>
    <w:rsid w:val="00AD17B7"/>
    <w:rsid w:val="00B02C53"/>
    <w:rsid w:val="00B429AF"/>
    <w:rsid w:val="00B45FA1"/>
    <w:rsid w:val="00BC5246"/>
    <w:rsid w:val="00C05468"/>
    <w:rsid w:val="00C139F7"/>
    <w:rsid w:val="00C6286C"/>
    <w:rsid w:val="00C87E6A"/>
    <w:rsid w:val="00CB10A0"/>
    <w:rsid w:val="00CB4B8A"/>
    <w:rsid w:val="00D0263F"/>
    <w:rsid w:val="00D530D1"/>
    <w:rsid w:val="00DB6FEF"/>
    <w:rsid w:val="00F32583"/>
    <w:rsid w:val="00F5218D"/>
    <w:rsid w:val="00FA00C2"/>
    <w:rsid w:val="00FB34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11159"/>
  <w15:docId w15:val="{35E4EB71-8F43-4F97-91E0-954CFB976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heme="minorBidi"/>
        <w:kern w:val="3"/>
        <w:sz w:val="22"/>
        <w:szCs w:val="22"/>
        <w:lang w:val="de-DE" w:eastAsia="de-DE" w:bidi="ar-SA"/>
      </w:rPr>
    </w:rPrDefault>
    <w:pPrDefault>
      <w:pPr>
        <w:widowControl w:val="0"/>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975F9"/>
    <w:pPr>
      <w:widowControl/>
      <w:suppressAutoHyphens w:val="0"/>
      <w:overflowPunct/>
      <w:autoSpaceDE/>
      <w:autoSpaceDN/>
      <w:spacing w:before="100" w:beforeAutospacing="1" w:after="100" w:afterAutospacing="1"/>
      <w:textAlignment w:val="auto"/>
    </w:pPr>
    <w:rPr>
      <w:rFonts w:ascii="Times New Roman" w:eastAsia="Times New Roman" w:hAnsi="Times New Roman" w:cs="Times New Roman"/>
      <w:kern w:val="0"/>
      <w:sz w:val="24"/>
      <w:szCs w:val="24"/>
    </w:rPr>
  </w:style>
  <w:style w:type="paragraph" w:styleId="Sprechblasentext">
    <w:name w:val="Balloon Text"/>
    <w:basedOn w:val="Standard"/>
    <w:link w:val="SprechblasentextZchn"/>
    <w:uiPriority w:val="99"/>
    <w:semiHidden/>
    <w:unhideWhenUsed/>
    <w:rsid w:val="00DB6FE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B6FEF"/>
    <w:rPr>
      <w:rFonts w:ascii="Segoe UI" w:hAnsi="Segoe UI" w:cs="Segoe UI"/>
      <w:sz w:val="18"/>
      <w:szCs w:val="18"/>
    </w:rPr>
  </w:style>
  <w:style w:type="character" w:styleId="Hyperlink">
    <w:name w:val="Hyperlink"/>
    <w:basedOn w:val="Absatz-Standardschriftart"/>
    <w:uiPriority w:val="99"/>
    <w:unhideWhenUsed/>
    <w:rsid w:val="00206923"/>
    <w:rPr>
      <w:color w:val="0000FF" w:themeColor="hyperlink"/>
      <w:u w:val="single"/>
    </w:rPr>
  </w:style>
  <w:style w:type="paragraph" w:styleId="Kopfzeile">
    <w:name w:val="header"/>
    <w:basedOn w:val="Standard"/>
    <w:link w:val="KopfzeileZchn"/>
    <w:uiPriority w:val="99"/>
    <w:unhideWhenUsed/>
    <w:rsid w:val="00A939BD"/>
    <w:pPr>
      <w:tabs>
        <w:tab w:val="center" w:pos="4536"/>
        <w:tab w:val="right" w:pos="9072"/>
      </w:tabs>
    </w:pPr>
  </w:style>
  <w:style w:type="character" w:customStyle="1" w:styleId="KopfzeileZchn">
    <w:name w:val="Kopfzeile Zchn"/>
    <w:basedOn w:val="Absatz-Standardschriftart"/>
    <w:link w:val="Kopfzeile"/>
    <w:uiPriority w:val="99"/>
    <w:rsid w:val="00A939BD"/>
  </w:style>
  <w:style w:type="paragraph" w:styleId="Fuzeile">
    <w:name w:val="footer"/>
    <w:basedOn w:val="Standard"/>
    <w:link w:val="FuzeileZchn"/>
    <w:uiPriority w:val="99"/>
    <w:unhideWhenUsed/>
    <w:rsid w:val="00A939BD"/>
    <w:pPr>
      <w:tabs>
        <w:tab w:val="center" w:pos="4536"/>
        <w:tab w:val="right" w:pos="9072"/>
      </w:tabs>
    </w:pPr>
  </w:style>
  <w:style w:type="character" w:customStyle="1" w:styleId="FuzeileZchn">
    <w:name w:val="Fußzeile Zchn"/>
    <w:basedOn w:val="Absatz-Standardschriftart"/>
    <w:link w:val="Fuzeile"/>
    <w:uiPriority w:val="99"/>
    <w:rsid w:val="00A939BD"/>
  </w:style>
  <w:style w:type="character" w:customStyle="1" w:styleId="NichtaufgelsteErwhnung1">
    <w:name w:val="Nicht aufgelöste Erwähnung1"/>
    <w:basedOn w:val="Absatz-Standardschriftart"/>
    <w:uiPriority w:val="99"/>
    <w:semiHidden/>
    <w:unhideWhenUsed/>
    <w:rsid w:val="00AB6B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3267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erdata.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logpr.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walter@kfdm.eu" TargetMode="External"/><Relationship Id="rId4" Type="http://schemas.openxmlformats.org/officeDocument/2006/relationships/footnotes" Target="footnotes.xml"/><Relationship Id="rId9" Type="http://schemas.openxmlformats.org/officeDocument/2006/relationships/hyperlink" Target="mailto:mamerow@weberdat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5003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Mamerow</dc:creator>
  <cp:lastModifiedBy>Marcus Walter</cp:lastModifiedBy>
  <cp:revision>2</cp:revision>
  <dcterms:created xsi:type="dcterms:W3CDTF">2020-10-12T14:31:00Z</dcterms:created>
  <dcterms:modified xsi:type="dcterms:W3CDTF">2020-10-12T14:31:00Z</dcterms:modified>
</cp:coreProperties>
</file>